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810E" w14:textId="77777777" w:rsidR="009657C9" w:rsidRDefault="009657C9" w:rsidP="009657C9">
      <w:pPr>
        <w:pStyle w:val="Heading1"/>
        <w:spacing w:before="87" w:line="251" w:lineRule="exact"/>
        <w:ind w:left="576" w:right="556"/>
        <w:jc w:val="center"/>
        <w:rPr>
          <w:spacing w:val="-2"/>
        </w:rPr>
      </w:pPr>
      <w:r w:rsidRPr="009657C9">
        <w:rPr>
          <w:spacing w:val="-2"/>
        </w:rPr>
        <w:t xml:space="preserve">CURRENT AY2024-25 DMST 501 SEMINAR SYLLABUS </w:t>
      </w:r>
    </w:p>
    <w:p w14:paraId="1A656393" w14:textId="77777777" w:rsidR="009657C9" w:rsidRDefault="009657C9" w:rsidP="009657C9">
      <w:pPr>
        <w:pStyle w:val="BodyText"/>
        <w:spacing w:line="196" w:lineRule="exact"/>
        <w:ind w:left="576" w:right="556"/>
        <w:jc w:val="center"/>
        <w:rPr>
          <w:b/>
          <w:bCs/>
        </w:rPr>
      </w:pPr>
    </w:p>
    <w:p w14:paraId="4F554D20" w14:textId="7015357B" w:rsidR="009657C9" w:rsidRPr="006128A9" w:rsidRDefault="009657C9" w:rsidP="009657C9">
      <w:pPr>
        <w:pStyle w:val="BodyText"/>
        <w:spacing w:line="196" w:lineRule="exact"/>
        <w:ind w:left="576" w:right="556"/>
        <w:jc w:val="center"/>
        <w:rPr>
          <w:b/>
          <w:bCs/>
        </w:rPr>
      </w:pPr>
      <w:r w:rsidRPr="006128A9">
        <w:rPr>
          <w:b/>
          <w:bCs/>
        </w:rPr>
        <w:t>DMST</w:t>
      </w:r>
      <w:r>
        <w:rPr>
          <w:b/>
          <w:bCs/>
        </w:rPr>
        <w:t xml:space="preserve"> </w:t>
      </w:r>
      <w:r w:rsidRPr="006128A9">
        <w:rPr>
          <w:b/>
          <w:bCs/>
        </w:rPr>
        <w:t>501</w:t>
      </w:r>
      <w:r w:rsidRPr="006128A9">
        <w:rPr>
          <w:b/>
          <w:bCs/>
          <w:spacing w:val="-5"/>
        </w:rPr>
        <w:t xml:space="preserve"> </w:t>
      </w:r>
      <w:r w:rsidRPr="006128A9">
        <w:rPr>
          <w:b/>
          <w:bCs/>
        </w:rPr>
        <w:t>Mel</w:t>
      </w:r>
      <w:r w:rsidRPr="006128A9">
        <w:rPr>
          <w:b/>
          <w:bCs/>
          <w:spacing w:val="-4"/>
        </w:rPr>
        <w:t xml:space="preserve"> </w:t>
      </w:r>
      <w:r w:rsidRPr="006128A9">
        <w:rPr>
          <w:b/>
          <w:bCs/>
        </w:rPr>
        <w:t>D&amp;I</w:t>
      </w:r>
      <w:r w:rsidRPr="006128A9">
        <w:rPr>
          <w:b/>
          <w:bCs/>
          <w:spacing w:val="-4"/>
        </w:rPr>
        <w:t xml:space="preserve"> </w:t>
      </w:r>
      <w:r w:rsidRPr="006128A9">
        <w:rPr>
          <w:b/>
          <w:bCs/>
          <w:spacing w:val="-2"/>
        </w:rPr>
        <w:t>Seminar</w:t>
      </w:r>
    </w:p>
    <w:p w14:paraId="167CA463" w14:textId="740895E5" w:rsidR="009657C9" w:rsidRPr="006128A9" w:rsidRDefault="009657C9" w:rsidP="009657C9">
      <w:pPr>
        <w:pStyle w:val="BodyText"/>
        <w:spacing w:before="2"/>
        <w:ind w:left="576" w:right="556"/>
        <w:jc w:val="center"/>
        <w:rPr>
          <w:b/>
          <w:bCs/>
        </w:rPr>
      </w:pPr>
      <w:r>
        <w:rPr>
          <w:b/>
          <w:bCs/>
        </w:rPr>
        <w:t>Fall</w:t>
      </w:r>
      <w:r w:rsidRPr="006128A9">
        <w:rPr>
          <w:b/>
          <w:bCs/>
          <w:spacing w:val="-6"/>
        </w:rPr>
        <w:t xml:space="preserve"> </w:t>
      </w:r>
      <w:r w:rsidRPr="006128A9">
        <w:rPr>
          <w:b/>
          <w:bCs/>
          <w:spacing w:val="-4"/>
        </w:rPr>
        <w:t>202</w:t>
      </w:r>
      <w:r>
        <w:rPr>
          <w:b/>
          <w:bCs/>
          <w:spacing w:val="-4"/>
        </w:rPr>
        <w:t>4</w:t>
      </w:r>
    </w:p>
    <w:p w14:paraId="6BA39247" w14:textId="77777777" w:rsidR="00F82759" w:rsidRDefault="00F82759">
      <w:pPr>
        <w:pStyle w:val="BodyText"/>
        <w:spacing w:before="17"/>
      </w:pPr>
    </w:p>
    <w:p w14:paraId="7D2FA4C7" w14:textId="77777777" w:rsidR="00F82759" w:rsidRDefault="00000000" w:rsidP="006128A9">
      <w:pPr>
        <w:pStyle w:val="BodyText"/>
      </w:pPr>
      <w:r>
        <w:rPr>
          <w:b/>
        </w:rPr>
        <w:t>Time:</w:t>
      </w:r>
      <w:r>
        <w:rPr>
          <w:b/>
          <w:spacing w:val="-5"/>
        </w:rPr>
        <w:t xml:space="preserve"> </w:t>
      </w:r>
      <w:r>
        <w:t>Tuesdays</w:t>
      </w:r>
      <w:r>
        <w:rPr>
          <w:spacing w:val="-4"/>
        </w:rPr>
        <w:t xml:space="preserve"> </w:t>
      </w:r>
      <w:r>
        <w:t>11:00</w:t>
      </w:r>
      <w:r>
        <w:rPr>
          <w:spacing w:val="-5"/>
        </w:rPr>
        <w:t xml:space="preserve"> </w:t>
      </w:r>
      <w:r>
        <w:t>AM</w:t>
      </w:r>
      <w:r>
        <w:rPr>
          <w:spacing w:val="-5"/>
        </w:rPr>
        <w:t xml:space="preserve"> </w:t>
      </w:r>
      <w:r>
        <w:t>-</w:t>
      </w:r>
      <w:r>
        <w:rPr>
          <w:spacing w:val="-4"/>
        </w:rPr>
        <w:t xml:space="preserve"> </w:t>
      </w:r>
      <w:r>
        <w:t>12:30</w:t>
      </w:r>
      <w:r>
        <w:rPr>
          <w:spacing w:val="-4"/>
        </w:rPr>
        <w:t xml:space="preserve"> </w:t>
      </w:r>
      <w:r>
        <w:rPr>
          <w:spacing w:val="-5"/>
        </w:rPr>
        <w:t>PM</w:t>
      </w:r>
    </w:p>
    <w:p w14:paraId="27D15138" w14:textId="77777777" w:rsidR="00F82759" w:rsidRDefault="00000000" w:rsidP="006128A9">
      <w:pPr>
        <w:pStyle w:val="BodyText"/>
      </w:pPr>
      <w:r>
        <w:rPr>
          <w:b/>
        </w:rPr>
        <w:t>Location:</w:t>
      </w:r>
      <w:r>
        <w:rPr>
          <w:b/>
          <w:spacing w:val="-7"/>
        </w:rPr>
        <w:t xml:space="preserve"> </w:t>
      </w:r>
      <w:r>
        <w:t>Humanities</w:t>
      </w:r>
      <w:r>
        <w:rPr>
          <w:spacing w:val="-7"/>
        </w:rPr>
        <w:t xml:space="preserve"> </w:t>
      </w:r>
      <w:r>
        <w:t>Center,</w:t>
      </w:r>
      <w:r>
        <w:rPr>
          <w:spacing w:val="-6"/>
        </w:rPr>
        <w:t xml:space="preserve"> </w:t>
      </w:r>
      <w:r>
        <w:t>Conference</w:t>
      </w:r>
      <w:r>
        <w:rPr>
          <w:spacing w:val="-7"/>
        </w:rPr>
        <w:t xml:space="preserve"> </w:t>
      </w:r>
      <w:r>
        <w:t>Room</w:t>
      </w:r>
      <w:r>
        <w:rPr>
          <w:spacing w:val="-7"/>
        </w:rPr>
        <w:t xml:space="preserve"> </w:t>
      </w:r>
      <w:r>
        <w:t>C</w:t>
      </w:r>
      <w:r>
        <w:rPr>
          <w:spacing w:val="-6"/>
        </w:rPr>
        <w:t xml:space="preserve"> </w:t>
      </w:r>
      <w:r>
        <w:rPr>
          <w:spacing w:val="-2"/>
        </w:rPr>
        <w:t>(#211)</w:t>
      </w:r>
    </w:p>
    <w:p w14:paraId="24258C9D" w14:textId="77777777" w:rsidR="00F82759" w:rsidRDefault="00000000" w:rsidP="006128A9">
      <w:pPr>
        <w:pStyle w:val="Heading2"/>
        <w:ind w:left="0"/>
        <w:rPr>
          <w:b w:val="0"/>
        </w:rPr>
      </w:pPr>
      <w:r>
        <w:t>Credits:</w:t>
      </w:r>
      <w:r>
        <w:rPr>
          <w:spacing w:val="-8"/>
        </w:rPr>
        <w:t xml:space="preserve"> </w:t>
      </w:r>
      <w:r>
        <w:rPr>
          <w:b w:val="0"/>
          <w:spacing w:val="-10"/>
        </w:rPr>
        <w:t>1</w:t>
      </w:r>
    </w:p>
    <w:p w14:paraId="4F903083" w14:textId="77777777" w:rsidR="00F82759" w:rsidRDefault="00000000" w:rsidP="006128A9">
      <w:pPr>
        <w:pStyle w:val="BodyText"/>
      </w:pPr>
      <w:r>
        <w:rPr>
          <w:b/>
        </w:rPr>
        <w:t>Instructor:</w:t>
      </w:r>
      <w:r>
        <w:rPr>
          <w:b/>
          <w:spacing w:val="-9"/>
        </w:rPr>
        <w:t xml:space="preserve"> </w:t>
      </w:r>
      <w:r>
        <w:t>Joanne</w:t>
      </w:r>
      <w:r>
        <w:rPr>
          <w:spacing w:val="-7"/>
        </w:rPr>
        <w:t xml:space="preserve"> </w:t>
      </w:r>
      <w:r>
        <w:t>Bernardi,</w:t>
      </w:r>
      <w:r>
        <w:rPr>
          <w:spacing w:val="-6"/>
        </w:rPr>
        <w:t xml:space="preserve"> </w:t>
      </w:r>
      <w:r>
        <w:t>Professor,</w:t>
      </w:r>
      <w:r>
        <w:rPr>
          <w:spacing w:val="-7"/>
        </w:rPr>
        <w:t xml:space="preserve"> </w:t>
      </w:r>
      <w:r>
        <w:t>MLC/VCS</w:t>
      </w:r>
      <w:r>
        <w:rPr>
          <w:spacing w:val="-8"/>
        </w:rPr>
        <w:t xml:space="preserve"> </w:t>
      </w:r>
      <w:r>
        <w:t>(</w:t>
      </w:r>
      <w:proofErr w:type="spellStart"/>
      <w:r>
        <w:t>Latt</w:t>
      </w:r>
      <w:proofErr w:type="spellEnd"/>
      <w:r>
        <w:rPr>
          <w:spacing w:val="-7"/>
        </w:rPr>
        <w:t xml:space="preserve"> </w:t>
      </w:r>
      <w:r>
        <w:t>409),</w:t>
      </w:r>
      <w:r>
        <w:rPr>
          <w:spacing w:val="-8"/>
        </w:rPr>
        <w:t xml:space="preserve"> </w:t>
      </w:r>
      <w:hyperlink r:id="rId7">
        <w:r>
          <w:rPr>
            <w:spacing w:val="-2"/>
            <w:u w:val="single"/>
          </w:rPr>
          <w:t>joanne.bernardi@rochester.edu</w:t>
        </w:r>
      </w:hyperlink>
    </w:p>
    <w:p w14:paraId="69A1E462" w14:textId="77777777" w:rsidR="00F82759" w:rsidRDefault="00000000" w:rsidP="006128A9">
      <w:r>
        <w:rPr>
          <w:b/>
        </w:rPr>
        <w:t>Instructor</w:t>
      </w:r>
      <w:r>
        <w:rPr>
          <w:b/>
          <w:spacing w:val="-6"/>
        </w:rPr>
        <w:t xml:space="preserve"> </w:t>
      </w:r>
      <w:r>
        <w:rPr>
          <w:b/>
        </w:rPr>
        <w:t>office</w:t>
      </w:r>
      <w:r>
        <w:rPr>
          <w:b/>
          <w:spacing w:val="-6"/>
        </w:rPr>
        <w:t xml:space="preserve"> </w:t>
      </w:r>
      <w:r>
        <w:rPr>
          <w:b/>
        </w:rPr>
        <w:t>hours:</w:t>
      </w:r>
      <w:r>
        <w:rPr>
          <w:b/>
          <w:spacing w:val="-6"/>
        </w:rPr>
        <w:t xml:space="preserve"> </w:t>
      </w:r>
      <w:r>
        <w:t>By</w:t>
      </w:r>
      <w:r>
        <w:rPr>
          <w:spacing w:val="-5"/>
        </w:rPr>
        <w:t xml:space="preserve"> </w:t>
      </w:r>
      <w:r>
        <w:rPr>
          <w:spacing w:val="-2"/>
        </w:rPr>
        <w:t>appointment</w:t>
      </w:r>
    </w:p>
    <w:p w14:paraId="02C378CB" w14:textId="77777777" w:rsidR="00F82759" w:rsidRDefault="00000000" w:rsidP="006128A9">
      <w:pPr>
        <w:pStyle w:val="BodyText"/>
        <w:rPr>
          <w:spacing w:val="-2"/>
        </w:rPr>
      </w:pPr>
      <w:r>
        <w:rPr>
          <w:b/>
        </w:rPr>
        <w:t>Course</w:t>
      </w:r>
      <w:r>
        <w:rPr>
          <w:b/>
          <w:spacing w:val="-7"/>
        </w:rPr>
        <w:t xml:space="preserve"> </w:t>
      </w:r>
      <w:r>
        <w:rPr>
          <w:b/>
        </w:rPr>
        <w:t>Details:</w:t>
      </w:r>
      <w:r>
        <w:rPr>
          <w:b/>
          <w:spacing w:val="-5"/>
        </w:rPr>
        <w:t xml:space="preserve"> </w:t>
      </w:r>
      <w:r>
        <w:t>The</w:t>
      </w:r>
      <w:r>
        <w:rPr>
          <w:spacing w:val="-5"/>
        </w:rPr>
        <w:t xml:space="preserve"> </w:t>
      </w:r>
      <w:r>
        <w:t>class</w:t>
      </w:r>
      <w:r>
        <w:rPr>
          <w:spacing w:val="-5"/>
        </w:rPr>
        <w:t xml:space="preserve"> </w:t>
      </w:r>
      <w:r>
        <w:t>is</w:t>
      </w:r>
      <w:r>
        <w:rPr>
          <w:spacing w:val="-5"/>
        </w:rPr>
        <w:t xml:space="preserve"> </w:t>
      </w:r>
      <w:r>
        <w:t>1.5</w:t>
      </w:r>
      <w:r>
        <w:rPr>
          <w:spacing w:val="-5"/>
        </w:rPr>
        <w:t xml:space="preserve"> </w:t>
      </w:r>
      <w:r>
        <w:t>hours</w:t>
      </w:r>
      <w:r>
        <w:rPr>
          <w:spacing w:val="-4"/>
        </w:rPr>
        <w:t xml:space="preserve"> </w:t>
      </w:r>
      <w:r>
        <w:t>long</w:t>
      </w:r>
      <w:r>
        <w:rPr>
          <w:spacing w:val="-5"/>
        </w:rPr>
        <w:t xml:space="preserve"> </w:t>
      </w:r>
      <w:r>
        <w:t>and</w:t>
      </w:r>
      <w:r>
        <w:rPr>
          <w:spacing w:val="-5"/>
        </w:rPr>
        <w:t xml:space="preserve"> </w:t>
      </w:r>
      <w:r>
        <w:t>generally</w:t>
      </w:r>
      <w:r>
        <w:rPr>
          <w:spacing w:val="-7"/>
        </w:rPr>
        <w:t xml:space="preserve"> </w:t>
      </w:r>
      <w:r>
        <w:t>centered</w:t>
      </w:r>
      <w:r>
        <w:rPr>
          <w:spacing w:val="-5"/>
        </w:rPr>
        <w:t xml:space="preserve"> </w:t>
      </w:r>
      <w:r>
        <w:t>on</w:t>
      </w:r>
      <w:r>
        <w:rPr>
          <w:spacing w:val="-4"/>
        </w:rPr>
        <w:t xml:space="preserve"> </w:t>
      </w:r>
      <w:r>
        <w:rPr>
          <w:spacing w:val="-2"/>
        </w:rPr>
        <w:t>discussion.</w:t>
      </w:r>
    </w:p>
    <w:p w14:paraId="701B3BC7" w14:textId="77777777" w:rsidR="006128A9" w:rsidRDefault="006128A9" w:rsidP="006128A9">
      <w:pPr>
        <w:pStyle w:val="BodyText"/>
      </w:pPr>
    </w:p>
    <w:p w14:paraId="1FFDBA85" w14:textId="77777777" w:rsidR="00F82759" w:rsidRDefault="00000000" w:rsidP="006128A9">
      <w:pPr>
        <w:pStyle w:val="Heading1"/>
        <w:spacing w:before="0"/>
        <w:ind w:left="0"/>
      </w:pPr>
      <w:r>
        <w:rPr>
          <w:spacing w:val="-2"/>
          <w:u w:val="single"/>
        </w:rPr>
        <w:t>SCHEDULE</w:t>
      </w:r>
    </w:p>
    <w:p w14:paraId="63E951B0" w14:textId="77777777" w:rsidR="00F82759" w:rsidRDefault="00000000" w:rsidP="006128A9">
      <w:pPr>
        <w:tabs>
          <w:tab w:val="left" w:pos="1559"/>
        </w:tabs>
      </w:pPr>
      <w:r>
        <w:rPr>
          <w:b/>
        </w:rPr>
        <w:t>Week</w:t>
      </w:r>
      <w:r>
        <w:rPr>
          <w:b/>
          <w:spacing w:val="-4"/>
        </w:rPr>
        <w:t xml:space="preserve"> </w:t>
      </w:r>
      <w:r>
        <w:rPr>
          <w:b/>
          <w:spacing w:val="-10"/>
        </w:rPr>
        <w:t>1</w:t>
      </w:r>
      <w:r>
        <w:rPr>
          <w:b/>
        </w:rPr>
        <w:tab/>
        <w:t>Aug.</w:t>
      </w:r>
      <w:r>
        <w:rPr>
          <w:b/>
          <w:spacing w:val="-3"/>
        </w:rPr>
        <w:t xml:space="preserve"> </w:t>
      </w:r>
      <w:r>
        <w:rPr>
          <w:b/>
        </w:rPr>
        <w:t>27:</w:t>
      </w:r>
      <w:r>
        <w:rPr>
          <w:b/>
          <w:spacing w:val="-3"/>
        </w:rPr>
        <w:t xml:space="preserve"> </w:t>
      </w:r>
      <w:r>
        <w:t>No</w:t>
      </w:r>
      <w:r>
        <w:rPr>
          <w:spacing w:val="-3"/>
        </w:rPr>
        <w:t xml:space="preserve"> </w:t>
      </w:r>
      <w:r>
        <w:rPr>
          <w:spacing w:val="-2"/>
        </w:rPr>
        <w:t>class</w:t>
      </w:r>
    </w:p>
    <w:p w14:paraId="08EFC7D3" w14:textId="77777777" w:rsidR="00F82759" w:rsidRDefault="00F82759" w:rsidP="006128A9">
      <w:pPr>
        <w:pStyle w:val="BodyText"/>
      </w:pPr>
    </w:p>
    <w:p w14:paraId="22E17F69" w14:textId="77777777" w:rsidR="006128A9" w:rsidRDefault="00000000" w:rsidP="006128A9">
      <w:pPr>
        <w:pStyle w:val="BodyText"/>
        <w:tabs>
          <w:tab w:val="left" w:pos="1559"/>
        </w:tabs>
      </w:pPr>
      <w:r>
        <w:rPr>
          <w:b/>
        </w:rPr>
        <w:t>Week 2</w:t>
      </w:r>
      <w:r>
        <w:rPr>
          <w:b/>
        </w:rPr>
        <w:tab/>
        <w:t xml:space="preserve">Sept. 3: </w:t>
      </w:r>
      <w:r>
        <w:t xml:space="preserve">Intro to program logistics, seminar overview (J. Bernardi, J. Gilardoni) </w:t>
      </w:r>
    </w:p>
    <w:p w14:paraId="4C9A45BC" w14:textId="77777777" w:rsidR="006128A9" w:rsidRDefault="006128A9" w:rsidP="006128A9">
      <w:pPr>
        <w:pStyle w:val="BodyText"/>
        <w:tabs>
          <w:tab w:val="left" w:pos="1559"/>
        </w:tabs>
      </w:pPr>
    </w:p>
    <w:p w14:paraId="1489CFEB" w14:textId="77777777" w:rsidR="006128A9" w:rsidRDefault="00000000" w:rsidP="006128A9">
      <w:pPr>
        <w:pStyle w:val="BodyText"/>
        <w:tabs>
          <w:tab w:val="left" w:pos="1559"/>
        </w:tabs>
      </w:pPr>
      <w:r>
        <w:rPr>
          <w:b/>
        </w:rPr>
        <w:t>Week 3</w:t>
      </w:r>
      <w:r>
        <w:rPr>
          <w:b/>
        </w:rPr>
        <w:tab/>
        <w:t>Sept.</w:t>
      </w:r>
      <w:r>
        <w:rPr>
          <w:b/>
          <w:spacing w:val="-4"/>
        </w:rPr>
        <w:t xml:space="preserve"> </w:t>
      </w:r>
      <w:r>
        <w:rPr>
          <w:b/>
        </w:rPr>
        <w:t>10:</w:t>
      </w:r>
      <w:r>
        <w:rPr>
          <w:b/>
          <w:spacing w:val="-4"/>
        </w:rPr>
        <w:t xml:space="preserve"> </w:t>
      </w:r>
      <w:r>
        <w:t>2nd-year</w:t>
      </w:r>
      <w:r>
        <w:rPr>
          <w:spacing w:val="-4"/>
        </w:rPr>
        <w:t xml:space="preserve"> </w:t>
      </w:r>
      <w:r>
        <w:t>projects</w:t>
      </w:r>
      <w:r>
        <w:rPr>
          <w:spacing w:val="-4"/>
        </w:rPr>
        <w:t xml:space="preserve"> </w:t>
      </w:r>
      <w:r>
        <w:t>-</w:t>
      </w:r>
      <w:r>
        <w:rPr>
          <w:spacing w:val="-4"/>
        </w:rPr>
        <w:t xml:space="preserve"> </w:t>
      </w:r>
      <w:r>
        <w:t>V.</w:t>
      </w:r>
      <w:r>
        <w:rPr>
          <w:spacing w:val="-3"/>
        </w:rPr>
        <w:t xml:space="preserve"> </w:t>
      </w:r>
      <w:r>
        <w:t>Taormina,</w:t>
      </w:r>
      <w:r>
        <w:rPr>
          <w:spacing w:val="-3"/>
        </w:rPr>
        <w:t xml:space="preserve"> </w:t>
      </w:r>
      <w:r>
        <w:t>G.</w:t>
      </w:r>
      <w:r>
        <w:rPr>
          <w:spacing w:val="-3"/>
        </w:rPr>
        <w:t xml:space="preserve"> </w:t>
      </w:r>
      <w:r>
        <w:t>Tapia,</w:t>
      </w:r>
      <w:r>
        <w:rPr>
          <w:spacing w:val="-3"/>
        </w:rPr>
        <w:t xml:space="preserve"> </w:t>
      </w:r>
      <w:r>
        <w:t>D.</w:t>
      </w:r>
      <w:r>
        <w:rPr>
          <w:spacing w:val="-3"/>
        </w:rPr>
        <w:t xml:space="preserve"> </w:t>
      </w:r>
      <w:r>
        <w:t>Garcia,</w:t>
      </w:r>
      <w:r>
        <w:rPr>
          <w:spacing w:val="-3"/>
        </w:rPr>
        <w:t xml:space="preserve"> </w:t>
      </w:r>
      <w:r>
        <w:t>D.</w:t>
      </w:r>
      <w:r>
        <w:rPr>
          <w:spacing w:val="-3"/>
        </w:rPr>
        <w:t xml:space="preserve"> </w:t>
      </w:r>
      <w:r>
        <w:t>Palmer,</w:t>
      </w:r>
      <w:r>
        <w:rPr>
          <w:spacing w:val="-3"/>
        </w:rPr>
        <w:t xml:space="preserve"> </w:t>
      </w:r>
      <w:r>
        <w:t xml:space="preserve">Q&amp;A </w:t>
      </w:r>
    </w:p>
    <w:p w14:paraId="65E5102F" w14:textId="77777777" w:rsidR="006128A9" w:rsidRDefault="006128A9" w:rsidP="006128A9">
      <w:pPr>
        <w:pStyle w:val="BodyText"/>
        <w:tabs>
          <w:tab w:val="left" w:pos="1559"/>
        </w:tabs>
      </w:pPr>
    </w:p>
    <w:p w14:paraId="71D198EE" w14:textId="05FA142F" w:rsidR="00F82759" w:rsidRDefault="00000000" w:rsidP="006128A9">
      <w:pPr>
        <w:pStyle w:val="BodyText"/>
        <w:tabs>
          <w:tab w:val="left" w:pos="1559"/>
        </w:tabs>
      </w:pPr>
      <w:r>
        <w:rPr>
          <w:b/>
        </w:rPr>
        <w:t>Week 4</w:t>
      </w:r>
      <w:r>
        <w:rPr>
          <w:b/>
        </w:rPr>
        <w:tab/>
        <w:t xml:space="preserve">Sept. 17: </w:t>
      </w:r>
      <w:r>
        <w:t xml:space="preserve">Q&amp;A cont.; 1st-year projects - L. Berlin, R. </w:t>
      </w:r>
      <w:proofErr w:type="spellStart"/>
      <w:r>
        <w:t>Saneaikia</w:t>
      </w:r>
      <w:proofErr w:type="spellEnd"/>
      <w:r>
        <w:t>, Q&amp;A</w:t>
      </w:r>
    </w:p>
    <w:p w14:paraId="77C7EEAE" w14:textId="77777777" w:rsidR="006128A9" w:rsidRDefault="006128A9" w:rsidP="006128A9">
      <w:pPr>
        <w:tabs>
          <w:tab w:val="left" w:pos="1559"/>
        </w:tabs>
        <w:rPr>
          <w:b/>
        </w:rPr>
      </w:pPr>
    </w:p>
    <w:p w14:paraId="10E4D3E8" w14:textId="1FAAD55C" w:rsidR="00F82759" w:rsidRDefault="00000000" w:rsidP="006128A9">
      <w:pPr>
        <w:tabs>
          <w:tab w:val="left" w:pos="1559"/>
        </w:tabs>
      </w:pPr>
      <w:r>
        <w:rPr>
          <w:b/>
        </w:rPr>
        <w:t>Week</w:t>
      </w:r>
      <w:r>
        <w:rPr>
          <w:b/>
          <w:spacing w:val="-4"/>
        </w:rPr>
        <w:t xml:space="preserve"> </w:t>
      </w:r>
      <w:r>
        <w:rPr>
          <w:b/>
          <w:spacing w:val="-10"/>
        </w:rPr>
        <w:t>5</w:t>
      </w:r>
      <w:r>
        <w:rPr>
          <w:b/>
        </w:rPr>
        <w:tab/>
        <w:t>Sept.</w:t>
      </w:r>
      <w:r>
        <w:rPr>
          <w:b/>
          <w:spacing w:val="-7"/>
        </w:rPr>
        <w:t xml:space="preserve"> </w:t>
      </w:r>
      <w:r>
        <w:rPr>
          <w:b/>
        </w:rPr>
        <w:t>24:</w:t>
      </w:r>
      <w:r>
        <w:rPr>
          <w:b/>
          <w:spacing w:val="-5"/>
        </w:rPr>
        <w:t xml:space="preserve"> </w:t>
      </w:r>
      <w:r>
        <w:t>1st-year</w:t>
      </w:r>
      <w:r>
        <w:rPr>
          <w:spacing w:val="-5"/>
        </w:rPr>
        <w:t xml:space="preserve"> </w:t>
      </w:r>
      <w:r>
        <w:t>projects</w:t>
      </w:r>
      <w:r>
        <w:rPr>
          <w:spacing w:val="-4"/>
        </w:rPr>
        <w:t xml:space="preserve"> </w:t>
      </w:r>
      <w:r>
        <w:t>-</w:t>
      </w:r>
      <w:r>
        <w:rPr>
          <w:spacing w:val="-4"/>
        </w:rPr>
        <w:t xml:space="preserve"> </w:t>
      </w:r>
      <w:r>
        <w:t>J.</w:t>
      </w:r>
      <w:r>
        <w:rPr>
          <w:spacing w:val="-5"/>
        </w:rPr>
        <w:t xml:space="preserve"> </w:t>
      </w:r>
      <w:r>
        <w:t>Baron,</w:t>
      </w:r>
      <w:r>
        <w:rPr>
          <w:spacing w:val="-5"/>
        </w:rPr>
        <w:t xml:space="preserve"> </w:t>
      </w:r>
      <w:r>
        <w:t>B.</w:t>
      </w:r>
      <w:r>
        <w:rPr>
          <w:spacing w:val="-5"/>
        </w:rPr>
        <w:t xml:space="preserve"> </w:t>
      </w:r>
      <w:r>
        <w:t>Fleming,</w:t>
      </w:r>
      <w:r>
        <w:rPr>
          <w:spacing w:val="-4"/>
        </w:rPr>
        <w:t xml:space="preserve"> </w:t>
      </w:r>
      <w:r>
        <w:rPr>
          <w:spacing w:val="-5"/>
        </w:rPr>
        <w:t>Q&amp;A</w:t>
      </w:r>
    </w:p>
    <w:p w14:paraId="35A21EE8" w14:textId="77777777" w:rsidR="00F82759" w:rsidRDefault="00F82759" w:rsidP="006128A9">
      <w:pPr>
        <w:pStyle w:val="BodyText"/>
      </w:pPr>
    </w:p>
    <w:p w14:paraId="278889E4" w14:textId="77777777" w:rsidR="00F82759" w:rsidRDefault="00000000" w:rsidP="006128A9">
      <w:pPr>
        <w:tabs>
          <w:tab w:val="left" w:pos="1559"/>
        </w:tabs>
        <w:rPr>
          <w:spacing w:val="-2"/>
        </w:rPr>
      </w:pPr>
      <w:r>
        <w:rPr>
          <w:b/>
        </w:rPr>
        <w:t>Week</w:t>
      </w:r>
      <w:r>
        <w:rPr>
          <w:b/>
          <w:spacing w:val="-4"/>
        </w:rPr>
        <w:t xml:space="preserve"> </w:t>
      </w:r>
      <w:r>
        <w:rPr>
          <w:b/>
          <w:spacing w:val="-10"/>
        </w:rPr>
        <w:t>6</w:t>
      </w:r>
      <w:r>
        <w:rPr>
          <w:b/>
        </w:rPr>
        <w:tab/>
        <w:t>Oct.</w:t>
      </w:r>
      <w:r>
        <w:rPr>
          <w:b/>
          <w:spacing w:val="-6"/>
        </w:rPr>
        <w:t xml:space="preserve"> </w:t>
      </w:r>
      <w:r>
        <w:rPr>
          <w:b/>
        </w:rPr>
        <w:t>1:</w:t>
      </w:r>
      <w:r>
        <w:rPr>
          <w:b/>
          <w:spacing w:val="-6"/>
        </w:rPr>
        <w:t xml:space="preserve"> </w:t>
      </w:r>
      <w:r>
        <w:t>Seminar</w:t>
      </w:r>
      <w:r>
        <w:rPr>
          <w:spacing w:val="-6"/>
        </w:rPr>
        <w:t xml:space="preserve"> </w:t>
      </w:r>
      <w:r>
        <w:t>curriculum</w:t>
      </w:r>
      <w:r>
        <w:rPr>
          <w:spacing w:val="-5"/>
        </w:rPr>
        <w:t xml:space="preserve"> </w:t>
      </w:r>
      <w:r>
        <w:rPr>
          <w:spacing w:val="-2"/>
        </w:rPr>
        <w:t>discussion</w:t>
      </w:r>
    </w:p>
    <w:p w14:paraId="242E6F32" w14:textId="77777777" w:rsidR="006128A9" w:rsidRDefault="006128A9" w:rsidP="006128A9">
      <w:pPr>
        <w:tabs>
          <w:tab w:val="left" w:pos="1559"/>
        </w:tabs>
      </w:pPr>
    </w:p>
    <w:p w14:paraId="3C1EC0FA" w14:textId="0AF652DC" w:rsidR="00F82759" w:rsidRDefault="00000000" w:rsidP="006128A9">
      <w:pPr>
        <w:pStyle w:val="BodyText"/>
        <w:tabs>
          <w:tab w:val="left" w:pos="1559"/>
        </w:tabs>
        <w:ind w:left="1559" w:hanging="1559"/>
        <w:rPr>
          <w:color w:val="212121"/>
        </w:rPr>
      </w:pPr>
      <w:r>
        <w:rPr>
          <w:b/>
        </w:rPr>
        <w:t>Week 7</w:t>
      </w:r>
      <w:r>
        <w:rPr>
          <w:b/>
        </w:rPr>
        <w:tab/>
        <w:t>Oct.</w:t>
      </w:r>
      <w:r>
        <w:rPr>
          <w:b/>
          <w:spacing w:val="-5"/>
        </w:rPr>
        <w:t xml:space="preserve"> </w:t>
      </w:r>
      <w:r>
        <w:rPr>
          <w:b/>
        </w:rPr>
        <w:t>8:</w:t>
      </w:r>
      <w:r>
        <w:rPr>
          <w:b/>
          <w:spacing w:val="-5"/>
        </w:rPr>
        <w:t xml:space="preserve"> </w:t>
      </w:r>
      <w:r>
        <w:t>Discussion,</w:t>
      </w:r>
      <w:r>
        <w:rPr>
          <w:spacing w:val="-5"/>
        </w:rPr>
        <w:t xml:space="preserve"> </w:t>
      </w:r>
      <w:r>
        <w:rPr>
          <w:color w:val="212121"/>
        </w:rPr>
        <w:t>“Socio-Technical</w:t>
      </w:r>
      <w:r>
        <w:rPr>
          <w:color w:val="212121"/>
          <w:spacing w:val="-5"/>
        </w:rPr>
        <w:t xml:space="preserve"> </w:t>
      </w:r>
      <w:r>
        <w:rPr>
          <w:color w:val="212121"/>
        </w:rPr>
        <w:t>Assemblages</w:t>
      </w:r>
      <w:r>
        <w:rPr>
          <w:color w:val="212121"/>
          <w:spacing w:val="-5"/>
        </w:rPr>
        <w:t xml:space="preserve"> </w:t>
      </w:r>
      <w:r>
        <w:rPr>
          <w:color w:val="212121"/>
        </w:rPr>
        <w:t>for</w:t>
      </w:r>
      <w:r>
        <w:rPr>
          <w:color w:val="212121"/>
          <w:spacing w:val="-5"/>
        </w:rPr>
        <w:t xml:space="preserve"> </w:t>
      </w:r>
      <w:r>
        <w:rPr>
          <w:color w:val="212121"/>
        </w:rPr>
        <w:t>Tumultuous</w:t>
      </w:r>
      <w:r>
        <w:rPr>
          <w:color w:val="212121"/>
          <w:spacing w:val="-5"/>
        </w:rPr>
        <w:t xml:space="preserve"> </w:t>
      </w:r>
      <w:r>
        <w:rPr>
          <w:color w:val="212121"/>
        </w:rPr>
        <w:t xml:space="preserve">Times,” Shannon </w:t>
      </w:r>
      <w:proofErr w:type="spellStart"/>
      <w:r>
        <w:rPr>
          <w:color w:val="212121"/>
        </w:rPr>
        <w:t>Mattern</w:t>
      </w:r>
      <w:proofErr w:type="spellEnd"/>
      <w:r>
        <w:rPr>
          <w:color w:val="212121"/>
        </w:rPr>
        <w:t xml:space="preserve">, DH2024 Closing Keynote </w:t>
      </w:r>
      <w:proofErr w:type="gramStart"/>
      <w:r>
        <w:rPr>
          <w:color w:val="212121"/>
        </w:rPr>
        <w:t>presentation</w:t>
      </w:r>
      <w:proofErr w:type="gramEnd"/>
    </w:p>
    <w:p w14:paraId="66BD9373" w14:textId="77777777" w:rsidR="006128A9" w:rsidRDefault="006128A9" w:rsidP="006128A9">
      <w:pPr>
        <w:pStyle w:val="BodyText"/>
        <w:tabs>
          <w:tab w:val="left" w:pos="1559"/>
        </w:tabs>
        <w:ind w:left="1559" w:hanging="1559"/>
      </w:pPr>
    </w:p>
    <w:p w14:paraId="02DE05CC" w14:textId="77777777" w:rsidR="00F82759" w:rsidRDefault="00000000" w:rsidP="006128A9">
      <w:pPr>
        <w:tabs>
          <w:tab w:val="left" w:pos="1559"/>
        </w:tabs>
        <w:rPr>
          <w:spacing w:val="-2"/>
        </w:rPr>
      </w:pPr>
      <w:r>
        <w:rPr>
          <w:b/>
        </w:rPr>
        <w:t>Week</w:t>
      </w:r>
      <w:r>
        <w:rPr>
          <w:b/>
          <w:spacing w:val="-4"/>
        </w:rPr>
        <w:t xml:space="preserve"> </w:t>
      </w:r>
      <w:r>
        <w:rPr>
          <w:b/>
          <w:spacing w:val="-10"/>
        </w:rPr>
        <w:t>8</w:t>
      </w:r>
      <w:r>
        <w:rPr>
          <w:b/>
        </w:rPr>
        <w:tab/>
        <w:t>Oct.</w:t>
      </w:r>
      <w:r>
        <w:rPr>
          <w:b/>
          <w:spacing w:val="-6"/>
        </w:rPr>
        <w:t xml:space="preserve"> </w:t>
      </w:r>
      <w:r>
        <w:rPr>
          <w:b/>
        </w:rPr>
        <w:t>15:</w:t>
      </w:r>
      <w:r>
        <w:rPr>
          <w:b/>
          <w:spacing w:val="-3"/>
        </w:rPr>
        <w:t xml:space="preserve"> </w:t>
      </w:r>
      <w:r>
        <w:t>FALL</w:t>
      </w:r>
      <w:r>
        <w:rPr>
          <w:spacing w:val="-3"/>
        </w:rPr>
        <w:t xml:space="preserve"> </w:t>
      </w:r>
      <w:r>
        <w:t>BREAK</w:t>
      </w:r>
      <w:r>
        <w:rPr>
          <w:spacing w:val="-2"/>
        </w:rPr>
        <w:t xml:space="preserve"> </w:t>
      </w:r>
      <w:r>
        <w:t>-</w:t>
      </w:r>
      <w:r>
        <w:rPr>
          <w:spacing w:val="-3"/>
        </w:rPr>
        <w:t xml:space="preserve"> </w:t>
      </w:r>
      <w:r>
        <w:t>NO</w:t>
      </w:r>
      <w:r>
        <w:rPr>
          <w:spacing w:val="-3"/>
        </w:rPr>
        <w:t xml:space="preserve"> </w:t>
      </w:r>
      <w:r>
        <w:rPr>
          <w:spacing w:val="-2"/>
        </w:rPr>
        <w:t>CLASS</w:t>
      </w:r>
    </w:p>
    <w:p w14:paraId="3A364392" w14:textId="77777777" w:rsidR="006128A9" w:rsidRDefault="006128A9" w:rsidP="006128A9">
      <w:pPr>
        <w:tabs>
          <w:tab w:val="left" w:pos="1559"/>
        </w:tabs>
      </w:pPr>
    </w:p>
    <w:p w14:paraId="1A9127D2" w14:textId="77777777" w:rsidR="00F82759" w:rsidRDefault="00000000" w:rsidP="006128A9">
      <w:pPr>
        <w:tabs>
          <w:tab w:val="left" w:pos="1559"/>
        </w:tabs>
      </w:pPr>
      <w:r>
        <w:rPr>
          <w:b/>
        </w:rPr>
        <w:t>Week</w:t>
      </w:r>
      <w:r>
        <w:rPr>
          <w:b/>
          <w:spacing w:val="-4"/>
        </w:rPr>
        <w:t xml:space="preserve"> </w:t>
      </w:r>
      <w:r>
        <w:rPr>
          <w:b/>
          <w:spacing w:val="-10"/>
        </w:rPr>
        <w:t>9</w:t>
      </w:r>
      <w:r>
        <w:rPr>
          <w:b/>
        </w:rPr>
        <w:tab/>
        <w:t>Oct.</w:t>
      </w:r>
      <w:r>
        <w:rPr>
          <w:b/>
          <w:spacing w:val="-7"/>
        </w:rPr>
        <w:t xml:space="preserve"> </w:t>
      </w:r>
      <w:r>
        <w:rPr>
          <w:b/>
        </w:rPr>
        <w:t>22:</w:t>
      </w:r>
      <w:r>
        <w:rPr>
          <w:b/>
          <w:spacing w:val="-5"/>
        </w:rPr>
        <w:t xml:space="preserve"> </w:t>
      </w:r>
      <w:r>
        <w:t>ADHO</w:t>
      </w:r>
      <w:r>
        <w:rPr>
          <w:spacing w:val="-5"/>
        </w:rPr>
        <w:t xml:space="preserve"> </w:t>
      </w:r>
      <w:r>
        <w:t>-</w:t>
      </w:r>
      <w:r>
        <w:rPr>
          <w:spacing w:val="-5"/>
        </w:rPr>
        <w:t xml:space="preserve"> </w:t>
      </w:r>
      <w:r>
        <w:t>DH2025</w:t>
      </w:r>
      <w:r>
        <w:rPr>
          <w:spacing w:val="-5"/>
        </w:rPr>
        <w:t xml:space="preserve"> </w:t>
      </w:r>
      <w:r>
        <w:t>conference</w:t>
      </w:r>
      <w:r>
        <w:rPr>
          <w:spacing w:val="-5"/>
        </w:rPr>
        <w:t xml:space="preserve"> </w:t>
      </w:r>
      <w:r>
        <w:t>proposal</w:t>
      </w:r>
      <w:r>
        <w:rPr>
          <w:spacing w:val="-5"/>
        </w:rPr>
        <w:t xml:space="preserve"> </w:t>
      </w:r>
      <w:r>
        <w:t>workshop</w:t>
      </w:r>
      <w:r>
        <w:rPr>
          <w:spacing w:val="-5"/>
        </w:rPr>
        <w:t xml:space="preserve"> </w:t>
      </w:r>
      <w:r>
        <w:t>(JB</w:t>
      </w:r>
      <w:r>
        <w:rPr>
          <w:spacing w:val="-5"/>
        </w:rPr>
        <w:t xml:space="preserve"> </w:t>
      </w:r>
      <w:r>
        <w:t>in</w:t>
      </w:r>
      <w:r>
        <w:rPr>
          <w:spacing w:val="-4"/>
        </w:rPr>
        <w:t xml:space="preserve"> </w:t>
      </w:r>
      <w:r>
        <w:rPr>
          <w:spacing w:val="-2"/>
        </w:rPr>
        <w:t>Japan)</w:t>
      </w:r>
    </w:p>
    <w:p w14:paraId="4DB16C6C" w14:textId="77777777" w:rsidR="00F82759" w:rsidRDefault="00F82759" w:rsidP="006128A9">
      <w:pPr>
        <w:pStyle w:val="BodyText"/>
      </w:pPr>
    </w:p>
    <w:p w14:paraId="2A994081" w14:textId="533ABCAA" w:rsidR="00F82759" w:rsidRDefault="00000000" w:rsidP="006128A9">
      <w:pPr>
        <w:pStyle w:val="BodyText"/>
        <w:tabs>
          <w:tab w:val="left" w:pos="1559"/>
        </w:tabs>
        <w:ind w:left="1559" w:hanging="1559"/>
      </w:pPr>
      <w:r>
        <w:rPr>
          <w:b/>
        </w:rPr>
        <w:t>Week 10</w:t>
      </w:r>
      <w:r>
        <w:rPr>
          <w:b/>
        </w:rPr>
        <w:tab/>
        <w:t>Oct.</w:t>
      </w:r>
      <w:r>
        <w:rPr>
          <w:b/>
          <w:spacing w:val="-4"/>
        </w:rPr>
        <w:t xml:space="preserve"> </w:t>
      </w:r>
      <w:r>
        <w:rPr>
          <w:b/>
        </w:rPr>
        <w:t>29:</w:t>
      </w:r>
      <w:r>
        <w:rPr>
          <w:b/>
          <w:spacing w:val="-4"/>
        </w:rPr>
        <w:t xml:space="preserve"> </w:t>
      </w:r>
      <w:r>
        <w:t>Blair</w:t>
      </w:r>
      <w:r>
        <w:rPr>
          <w:spacing w:val="-4"/>
        </w:rPr>
        <w:t xml:space="preserve"> </w:t>
      </w:r>
      <w:r>
        <w:t>Tinker</w:t>
      </w:r>
      <w:r>
        <w:rPr>
          <w:spacing w:val="-4"/>
        </w:rPr>
        <w:t xml:space="preserve"> </w:t>
      </w:r>
      <w:r>
        <w:t>&amp;</w:t>
      </w:r>
      <w:r>
        <w:rPr>
          <w:spacing w:val="-4"/>
        </w:rPr>
        <w:t xml:space="preserve"> </w:t>
      </w:r>
      <w:proofErr w:type="spellStart"/>
      <w:r>
        <w:t>Vini</w:t>
      </w:r>
      <w:proofErr w:type="spellEnd"/>
      <w:r>
        <w:rPr>
          <w:spacing w:val="-4"/>
        </w:rPr>
        <w:t xml:space="preserve"> </w:t>
      </w:r>
      <w:r>
        <w:t>Romualdo,</w:t>
      </w:r>
      <w:r>
        <w:rPr>
          <w:spacing w:val="-3"/>
        </w:rPr>
        <w:t xml:space="preserve"> </w:t>
      </w:r>
      <w:r>
        <w:t>Digital</w:t>
      </w:r>
      <w:r>
        <w:rPr>
          <w:spacing w:val="-4"/>
        </w:rPr>
        <w:t xml:space="preserve"> </w:t>
      </w:r>
      <w:r>
        <w:t>Scholarship</w:t>
      </w:r>
      <w:r>
        <w:rPr>
          <w:spacing w:val="-4"/>
        </w:rPr>
        <w:t xml:space="preserve"> </w:t>
      </w:r>
      <w:r>
        <w:t>(River</w:t>
      </w:r>
      <w:r>
        <w:rPr>
          <w:spacing w:val="-4"/>
        </w:rPr>
        <w:t xml:space="preserve"> </w:t>
      </w:r>
      <w:r>
        <w:t xml:space="preserve">Campus Libraries): Course management platforms (e.g., </w:t>
      </w:r>
      <w:proofErr w:type="spellStart"/>
      <w:r>
        <w:t>Omeka</w:t>
      </w:r>
      <w:proofErr w:type="spellEnd"/>
      <w:r>
        <w:t>)</w:t>
      </w:r>
    </w:p>
    <w:p w14:paraId="544C6376" w14:textId="77777777" w:rsidR="00F82759" w:rsidRDefault="00000000" w:rsidP="006128A9">
      <w:pPr>
        <w:pStyle w:val="BodyText"/>
        <w:ind w:left="1560" w:right="174"/>
      </w:pPr>
      <w:r>
        <w:rPr>
          <w:b/>
        </w:rPr>
        <w:t>Post-seminar assignment: CMS Comparison Spreadsheet:</w:t>
      </w:r>
      <w:r>
        <w:rPr>
          <w:b/>
          <w:spacing w:val="40"/>
        </w:rPr>
        <w:t xml:space="preserve"> </w:t>
      </w:r>
      <w:r>
        <w:t xml:space="preserve">Each student should choose </w:t>
      </w:r>
      <w:proofErr w:type="gramStart"/>
      <w:r>
        <w:t>two, but</w:t>
      </w:r>
      <w:proofErr w:type="gramEnd"/>
      <w:r>
        <w:t xml:space="preserve"> spread out so each CMS has 2 different opinions.</w:t>
      </w:r>
      <w:r>
        <w:rPr>
          <w:spacing w:val="40"/>
        </w:rPr>
        <w:t xml:space="preserve"> </w:t>
      </w:r>
      <w:proofErr w:type="spellStart"/>
      <w:r>
        <w:t>Vini</w:t>
      </w:r>
      <w:proofErr w:type="spellEnd"/>
      <w:r>
        <w:t xml:space="preserve"> and I will do the </w:t>
      </w:r>
      <w:proofErr w:type="spellStart"/>
      <w:r>
        <w:t>Omeka</w:t>
      </w:r>
      <w:proofErr w:type="spellEnd"/>
      <w:r>
        <w:t xml:space="preserve"> entries.</w:t>
      </w:r>
      <w:r>
        <w:rPr>
          <w:spacing w:val="40"/>
        </w:rPr>
        <w:t xml:space="preserve"> </w:t>
      </w:r>
      <w:r>
        <w:t xml:space="preserve">Everyone should feel free to add new fields to the table if they think we are missing something that would be useful. </w:t>
      </w:r>
      <w:r>
        <w:rPr>
          <w:color w:val="0000FF"/>
          <w:spacing w:val="-2"/>
          <w:u w:val="single" w:color="0000FF"/>
        </w:rPr>
        <w:t>https://docs.google.com/spreadsheets/d/1kvYKh0sUqDdBMRiwnlHO9mTt4uAy</w:t>
      </w:r>
      <w:r>
        <w:rPr>
          <w:color w:val="0000FF"/>
          <w:spacing w:val="-2"/>
        </w:rPr>
        <w:t xml:space="preserve"> </w:t>
      </w:r>
      <w:r>
        <w:rPr>
          <w:color w:val="0000FF"/>
          <w:spacing w:val="-2"/>
          <w:u w:val="single" w:color="0000FF"/>
        </w:rPr>
        <w:t>0ZTqqbnOqxHYPdA/</w:t>
      </w:r>
      <w:proofErr w:type="spellStart"/>
      <w:r>
        <w:rPr>
          <w:color w:val="0000FF"/>
          <w:spacing w:val="-2"/>
          <w:u w:val="single" w:color="0000FF"/>
        </w:rPr>
        <w:t>edit?usp</w:t>
      </w:r>
      <w:proofErr w:type="spellEnd"/>
      <w:r>
        <w:rPr>
          <w:color w:val="0000FF"/>
          <w:spacing w:val="-2"/>
          <w:u w:val="single" w:color="0000FF"/>
        </w:rPr>
        <w:t>=sharing</w:t>
      </w:r>
    </w:p>
    <w:p w14:paraId="11909477" w14:textId="77777777" w:rsidR="00F82759" w:rsidRDefault="00000000" w:rsidP="006128A9">
      <w:pPr>
        <w:pStyle w:val="BodyText"/>
        <w:ind w:left="1560"/>
      </w:pPr>
      <w:proofErr w:type="spellStart"/>
      <w:r>
        <w:rPr>
          <w:b/>
        </w:rPr>
        <w:t>DigitalScholar</w:t>
      </w:r>
      <w:proofErr w:type="spellEnd"/>
      <w:r>
        <w:rPr>
          <w:b/>
        </w:rPr>
        <w:t>:</w:t>
      </w:r>
      <w:r>
        <w:rPr>
          <w:b/>
          <w:spacing w:val="-6"/>
        </w:rPr>
        <w:t xml:space="preserve"> </w:t>
      </w:r>
      <w:r>
        <w:t>sign</w:t>
      </w:r>
      <w:r>
        <w:rPr>
          <w:spacing w:val="-6"/>
        </w:rPr>
        <w:t xml:space="preserve"> </w:t>
      </w:r>
      <w:r>
        <w:t>up</w:t>
      </w:r>
      <w:r>
        <w:rPr>
          <w:spacing w:val="-6"/>
        </w:rPr>
        <w:t xml:space="preserve"> </w:t>
      </w:r>
      <w:r>
        <w:t>for</w:t>
      </w:r>
      <w:r>
        <w:rPr>
          <w:spacing w:val="-6"/>
        </w:rPr>
        <w:t xml:space="preserve"> </w:t>
      </w:r>
      <w:proofErr w:type="spellStart"/>
      <w:r>
        <w:t>DigitalScholar</w:t>
      </w:r>
      <w:proofErr w:type="spellEnd"/>
      <w:r>
        <w:rPr>
          <w:spacing w:val="-6"/>
        </w:rPr>
        <w:t xml:space="preserve"> </w:t>
      </w:r>
      <w:r>
        <w:t>accounts</w:t>
      </w:r>
      <w:r>
        <w:rPr>
          <w:spacing w:val="-6"/>
        </w:rPr>
        <w:t xml:space="preserve"> </w:t>
      </w:r>
      <w:r>
        <w:t>if</w:t>
      </w:r>
      <w:r>
        <w:rPr>
          <w:spacing w:val="-6"/>
        </w:rPr>
        <w:t xml:space="preserve"> </w:t>
      </w:r>
      <w:r>
        <w:t xml:space="preserve">needed. </w:t>
      </w:r>
      <w:r>
        <w:rPr>
          <w:color w:val="0000FF"/>
          <w:spacing w:val="-2"/>
          <w:u w:val="single" w:color="0000FF"/>
        </w:rPr>
        <w:t>https://digitalscholar.rochester.edu/</w:t>
      </w:r>
    </w:p>
    <w:p w14:paraId="729C509A" w14:textId="77777777" w:rsidR="00F82759" w:rsidRDefault="00000000" w:rsidP="006128A9">
      <w:pPr>
        <w:pStyle w:val="BodyText"/>
        <w:ind w:left="1560" w:right="2728"/>
      </w:pPr>
      <w:proofErr w:type="spellStart"/>
      <w:r>
        <w:rPr>
          <w:b/>
        </w:rPr>
        <w:t>Omeka</w:t>
      </w:r>
      <w:proofErr w:type="spellEnd"/>
      <w:r>
        <w:rPr>
          <w:b/>
        </w:rPr>
        <w:t>:</w:t>
      </w:r>
      <w:r>
        <w:rPr>
          <w:b/>
          <w:spacing w:val="40"/>
        </w:rPr>
        <w:t xml:space="preserve"> </w:t>
      </w:r>
      <w:r>
        <w:t>official</w:t>
      </w:r>
      <w:r>
        <w:rPr>
          <w:spacing w:val="-6"/>
        </w:rPr>
        <w:t xml:space="preserve"> </w:t>
      </w:r>
      <w:proofErr w:type="spellStart"/>
      <w:r>
        <w:t>Omeka</w:t>
      </w:r>
      <w:proofErr w:type="spellEnd"/>
      <w:r>
        <w:rPr>
          <w:spacing w:val="-6"/>
        </w:rPr>
        <w:t xml:space="preserve"> </w:t>
      </w:r>
      <w:r>
        <w:t>page</w:t>
      </w:r>
      <w:r>
        <w:rPr>
          <w:spacing w:val="-6"/>
        </w:rPr>
        <w:t xml:space="preserve"> </w:t>
      </w:r>
      <w:r>
        <w:t>for</w:t>
      </w:r>
      <w:r>
        <w:rPr>
          <w:spacing w:val="-6"/>
        </w:rPr>
        <w:t xml:space="preserve"> </w:t>
      </w:r>
      <w:r>
        <w:t>more</w:t>
      </w:r>
      <w:r>
        <w:rPr>
          <w:spacing w:val="-6"/>
        </w:rPr>
        <w:t xml:space="preserve"> </w:t>
      </w:r>
      <w:r>
        <w:t xml:space="preserve">information </w:t>
      </w:r>
      <w:r>
        <w:rPr>
          <w:color w:val="0000FF"/>
          <w:spacing w:val="-2"/>
          <w:u w:val="single" w:color="0000FF"/>
        </w:rPr>
        <w:t>https://omeka.org/</w:t>
      </w:r>
    </w:p>
    <w:p w14:paraId="71CD06B3" w14:textId="1A16795E" w:rsidR="00F82759" w:rsidRDefault="00000000" w:rsidP="006128A9">
      <w:pPr>
        <w:pStyle w:val="BodyText"/>
        <w:ind w:left="1560" w:right="478"/>
        <w:rPr>
          <w:color w:val="0000FF"/>
          <w:spacing w:val="-2"/>
          <w:u w:val="single" w:color="0000FF"/>
        </w:rPr>
      </w:pPr>
      <w:r>
        <w:rPr>
          <w:b/>
        </w:rPr>
        <w:t>CMS</w:t>
      </w:r>
      <w:r>
        <w:rPr>
          <w:b/>
          <w:spacing w:val="-4"/>
        </w:rPr>
        <w:t xml:space="preserve"> </w:t>
      </w:r>
      <w:r>
        <w:rPr>
          <w:b/>
        </w:rPr>
        <w:t>Comparison</w:t>
      </w:r>
      <w:r>
        <w:rPr>
          <w:b/>
          <w:spacing w:val="-4"/>
        </w:rPr>
        <w:t xml:space="preserve"> </w:t>
      </w:r>
      <w:r>
        <w:rPr>
          <w:b/>
        </w:rPr>
        <w:t>Page</w:t>
      </w:r>
      <w:r>
        <w:t>:</w:t>
      </w:r>
      <w:r>
        <w:rPr>
          <w:spacing w:val="40"/>
        </w:rPr>
        <w:t xml:space="preserve"> </w:t>
      </w:r>
      <w:r>
        <w:t>for</w:t>
      </w:r>
      <w:r>
        <w:rPr>
          <w:spacing w:val="-4"/>
        </w:rPr>
        <w:t xml:space="preserve"> </w:t>
      </w:r>
      <w:r>
        <w:t>compiled</w:t>
      </w:r>
      <w:r>
        <w:rPr>
          <w:spacing w:val="-4"/>
        </w:rPr>
        <w:t xml:space="preserve"> </w:t>
      </w:r>
      <w:r>
        <w:t>data.</w:t>
      </w:r>
      <w:r>
        <w:rPr>
          <w:spacing w:val="40"/>
        </w:rPr>
        <w:t xml:space="preserve"> </w:t>
      </w:r>
      <w:r>
        <w:t>All</w:t>
      </w:r>
      <w:r>
        <w:rPr>
          <w:spacing w:val="-4"/>
        </w:rPr>
        <w:t xml:space="preserve"> </w:t>
      </w:r>
      <w:r>
        <w:t>current</w:t>
      </w:r>
      <w:r>
        <w:rPr>
          <w:spacing w:val="-4"/>
        </w:rPr>
        <w:t xml:space="preserve"> </w:t>
      </w:r>
      <w:r>
        <w:t>data</w:t>
      </w:r>
      <w:r>
        <w:rPr>
          <w:spacing w:val="-4"/>
        </w:rPr>
        <w:t xml:space="preserve"> </w:t>
      </w:r>
      <w:r>
        <w:t>is</w:t>
      </w:r>
      <w:r>
        <w:rPr>
          <w:spacing w:val="-4"/>
        </w:rPr>
        <w:t xml:space="preserve"> </w:t>
      </w:r>
      <w:r>
        <w:t>place</w:t>
      </w:r>
      <w:r>
        <w:rPr>
          <w:spacing w:val="-4"/>
        </w:rPr>
        <w:t xml:space="preserve"> </w:t>
      </w:r>
      <w:r>
        <w:t xml:space="preserve">holder </w:t>
      </w:r>
      <w:hyperlink r:id="rId8" w:history="1">
        <w:r w:rsidR="006128A9" w:rsidRPr="000A500B">
          <w:rPr>
            <w:rStyle w:val="Hyperlink"/>
            <w:spacing w:val="-2"/>
          </w:rPr>
          <w:t>https://bit.ly/cms-comparison</w:t>
        </w:r>
      </w:hyperlink>
    </w:p>
    <w:p w14:paraId="0FD76DC2" w14:textId="77777777" w:rsidR="00F82759" w:rsidRDefault="00000000" w:rsidP="006128A9">
      <w:pPr>
        <w:tabs>
          <w:tab w:val="left" w:pos="1559"/>
        </w:tabs>
        <w:spacing w:before="87"/>
        <w:rPr>
          <w:spacing w:val="-2"/>
        </w:rPr>
      </w:pPr>
      <w:r>
        <w:rPr>
          <w:b/>
        </w:rPr>
        <w:t>Week</w:t>
      </w:r>
      <w:r>
        <w:rPr>
          <w:b/>
          <w:spacing w:val="-4"/>
        </w:rPr>
        <w:t xml:space="preserve"> </w:t>
      </w:r>
      <w:r>
        <w:rPr>
          <w:b/>
          <w:spacing w:val="-5"/>
        </w:rPr>
        <w:t>11</w:t>
      </w:r>
      <w:r>
        <w:rPr>
          <w:b/>
        </w:rPr>
        <w:tab/>
        <w:t>Nov.</w:t>
      </w:r>
      <w:r>
        <w:rPr>
          <w:b/>
          <w:spacing w:val="-8"/>
        </w:rPr>
        <w:t xml:space="preserve"> </w:t>
      </w:r>
      <w:r>
        <w:rPr>
          <w:b/>
        </w:rPr>
        <w:t>5:</w:t>
      </w:r>
      <w:r>
        <w:rPr>
          <w:b/>
          <w:spacing w:val="-6"/>
        </w:rPr>
        <w:t xml:space="preserve"> </w:t>
      </w:r>
      <w:r>
        <w:t>Lisa</w:t>
      </w:r>
      <w:r>
        <w:rPr>
          <w:spacing w:val="-6"/>
        </w:rPr>
        <w:t xml:space="preserve"> </w:t>
      </w:r>
      <w:r>
        <w:t>Wright,</w:t>
      </w:r>
      <w:r>
        <w:rPr>
          <w:spacing w:val="-6"/>
        </w:rPr>
        <w:t xml:space="preserve"> </w:t>
      </w:r>
      <w:r>
        <w:t>Digital</w:t>
      </w:r>
      <w:r>
        <w:rPr>
          <w:spacing w:val="-6"/>
        </w:rPr>
        <w:t xml:space="preserve"> </w:t>
      </w:r>
      <w:r>
        <w:t>Scholarship</w:t>
      </w:r>
      <w:r>
        <w:rPr>
          <w:spacing w:val="-6"/>
        </w:rPr>
        <w:t xml:space="preserve"> </w:t>
      </w:r>
      <w:r>
        <w:t>(RCL):</w:t>
      </w:r>
      <w:r>
        <w:rPr>
          <w:spacing w:val="-6"/>
        </w:rPr>
        <w:t xml:space="preserve"> </w:t>
      </w:r>
      <w:r>
        <w:t>Digital</w:t>
      </w:r>
      <w:r>
        <w:rPr>
          <w:spacing w:val="-5"/>
        </w:rPr>
        <w:t xml:space="preserve"> </w:t>
      </w:r>
      <w:r>
        <w:rPr>
          <w:spacing w:val="-2"/>
        </w:rPr>
        <w:t>imaging</w:t>
      </w:r>
    </w:p>
    <w:p w14:paraId="2F798EE8" w14:textId="77777777" w:rsidR="006128A9" w:rsidRDefault="006128A9" w:rsidP="006128A9">
      <w:pPr>
        <w:tabs>
          <w:tab w:val="left" w:pos="1559"/>
        </w:tabs>
        <w:spacing w:before="87"/>
      </w:pPr>
    </w:p>
    <w:p w14:paraId="569A6086" w14:textId="77777777" w:rsidR="00F82759" w:rsidRDefault="00000000" w:rsidP="006128A9">
      <w:pPr>
        <w:pStyle w:val="BodyText"/>
        <w:tabs>
          <w:tab w:val="left" w:pos="1559"/>
        </w:tabs>
        <w:ind w:left="1440" w:hanging="1440"/>
      </w:pPr>
      <w:r>
        <w:rPr>
          <w:b/>
        </w:rPr>
        <w:t>Week 12</w:t>
      </w:r>
      <w:r>
        <w:rPr>
          <w:b/>
        </w:rPr>
        <w:tab/>
        <w:t>Nov.</w:t>
      </w:r>
      <w:r>
        <w:rPr>
          <w:b/>
          <w:spacing w:val="-4"/>
        </w:rPr>
        <w:t xml:space="preserve"> </w:t>
      </w:r>
      <w:r>
        <w:rPr>
          <w:b/>
        </w:rPr>
        <w:t>12:</w:t>
      </w:r>
      <w:r>
        <w:rPr>
          <w:b/>
          <w:spacing w:val="-4"/>
        </w:rPr>
        <w:t xml:space="preserve"> </w:t>
      </w:r>
      <w:r>
        <w:t>Studio</w:t>
      </w:r>
      <w:r>
        <w:rPr>
          <w:spacing w:val="-4"/>
        </w:rPr>
        <w:t xml:space="preserve"> </w:t>
      </w:r>
      <w:r>
        <w:t>X</w:t>
      </w:r>
      <w:r>
        <w:rPr>
          <w:spacing w:val="-4"/>
        </w:rPr>
        <w:t xml:space="preserve"> </w:t>
      </w:r>
      <w:r>
        <w:t>(RRL):</w:t>
      </w:r>
      <w:r>
        <w:rPr>
          <w:spacing w:val="-4"/>
        </w:rPr>
        <w:t xml:space="preserve"> </w:t>
      </w:r>
      <w:r>
        <w:t>Archiving</w:t>
      </w:r>
      <w:r>
        <w:rPr>
          <w:spacing w:val="-4"/>
        </w:rPr>
        <w:t xml:space="preserve"> </w:t>
      </w:r>
      <w:r>
        <w:t>marginalized</w:t>
      </w:r>
      <w:r>
        <w:rPr>
          <w:spacing w:val="-4"/>
        </w:rPr>
        <w:t xml:space="preserve"> </w:t>
      </w:r>
      <w:r>
        <w:t>stories</w:t>
      </w:r>
      <w:r>
        <w:rPr>
          <w:spacing w:val="-4"/>
        </w:rPr>
        <w:t xml:space="preserve"> </w:t>
      </w:r>
      <w:r>
        <w:t>and</w:t>
      </w:r>
      <w:r>
        <w:rPr>
          <w:spacing w:val="-4"/>
        </w:rPr>
        <w:t xml:space="preserve"> </w:t>
      </w:r>
      <w:r>
        <w:t>erased</w:t>
      </w:r>
      <w:r>
        <w:rPr>
          <w:spacing w:val="-4"/>
        </w:rPr>
        <w:t xml:space="preserve"> </w:t>
      </w:r>
      <w:r>
        <w:t>histories through VR (VR, empathy, and identity)</w:t>
      </w:r>
    </w:p>
    <w:p w14:paraId="30697E81" w14:textId="77777777" w:rsidR="006128A9" w:rsidRDefault="006128A9" w:rsidP="006128A9">
      <w:pPr>
        <w:pStyle w:val="BodyText"/>
        <w:tabs>
          <w:tab w:val="left" w:pos="1559"/>
        </w:tabs>
        <w:ind w:left="1440" w:hanging="1440"/>
      </w:pPr>
    </w:p>
    <w:p w14:paraId="7B75E598" w14:textId="77777777" w:rsidR="00F82759" w:rsidRDefault="00000000" w:rsidP="006128A9">
      <w:pPr>
        <w:pStyle w:val="BodyText"/>
        <w:tabs>
          <w:tab w:val="left" w:pos="1559"/>
        </w:tabs>
        <w:ind w:left="1440" w:hanging="1440"/>
      </w:pPr>
      <w:r>
        <w:rPr>
          <w:b/>
        </w:rPr>
        <w:t>Week 13</w:t>
      </w:r>
      <w:r>
        <w:rPr>
          <w:b/>
        </w:rPr>
        <w:tab/>
        <w:t>Nov.</w:t>
      </w:r>
      <w:r>
        <w:rPr>
          <w:b/>
          <w:spacing w:val="-5"/>
        </w:rPr>
        <w:t xml:space="preserve"> </w:t>
      </w:r>
      <w:r>
        <w:rPr>
          <w:b/>
        </w:rPr>
        <w:t>19:</w:t>
      </w:r>
      <w:r>
        <w:rPr>
          <w:b/>
          <w:spacing w:val="-5"/>
        </w:rPr>
        <w:t xml:space="preserve"> </w:t>
      </w:r>
      <w:r>
        <w:t>Prof.</w:t>
      </w:r>
      <w:r>
        <w:rPr>
          <w:spacing w:val="-5"/>
        </w:rPr>
        <w:t xml:space="preserve"> </w:t>
      </w:r>
      <w:r>
        <w:t>Serenity</w:t>
      </w:r>
      <w:r>
        <w:rPr>
          <w:spacing w:val="-5"/>
        </w:rPr>
        <w:t xml:space="preserve"> </w:t>
      </w:r>
      <w:r>
        <w:t>Sutherland</w:t>
      </w:r>
      <w:r>
        <w:rPr>
          <w:spacing w:val="-5"/>
        </w:rPr>
        <w:t xml:space="preserve"> </w:t>
      </w:r>
      <w:r>
        <w:t>(SUNY</w:t>
      </w:r>
      <w:r>
        <w:rPr>
          <w:spacing w:val="-5"/>
        </w:rPr>
        <w:t xml:space="preserve"> </w:t>
      </w:r>
      <w:r>
        <w:t>Oswego,</w:t>
      </w:r>
      <w:r>
        <w:rPr>
          <w:spacing w:val="-5"/>
        </w:rPr>
        <w:t xml:space="preserve"> </w:t>
      </w:r>
      <w:r>
        <w:t>former</w:t>
      </w:r>
      <w:r>
        <w:rPr>
          <w:spacing w:val="-5"/>
        </w:rPr>
        <w:t xml:space="preserve"> </w:t>
      </w:r>
      <w:r>
        <w:t>DH</w:t>
      </w:r>
      <w:r>
        <w:rPr>
          <w:spacing w:val="-5"/>
        </w:rPr>
        <w:t xml:space="preserve"> </w:t>
      </w:r>
      <w:r>
        <w:t>Fellow-HIST): “The DH Career Path”</w:t>
      </w:r>
    </w:p>
    <w:p w14:paraId="74F5EE27" w14:textId="77777777" w:rsidR="00F82759" w:rsidRDefault="00F82759">
      <w:pPr>
        <w:pStyle w:val="BodyText"/>
      </w:pPr>
    </w:p>
    <w:p w14:paraId="33D0C270" w14:textId="4175D887" w:rsidR="006128A9" w:rsidRDefault="00000000" w:rsidP="006128A9">
      <w:pPr>
        <w:tabs>
          <w:tab w:val="left" w:pos="1559"/>
        </w:tabs>
      </w:pPr>
      <w:r>
        <w:rPr>
          <w:b/>
        </w:rPr>
        <w:t>Week</w:t>
      </w:r>
      <w:r>
        <w:rPr>
          <w:b/>
          <w:spacing w:val="-4"/>
        </w:rPr>
        <w:t xml:space="preserve"> </w:t>
      </w:r>
      <w:r>
        <w:rPr>
          <w:b/>
          <w:spacing w:val="-5"/>
        </w:rPr>
        <w:t>14</w:t>
      </w:r>
      <w:r>
        <w:rPr>
          <w:b/>
        </w:rPr>
        <w:tab/>
        <w:t>Nov.</w:t>
      </w:r>
      <w:r>
        <w:rPr>
          <w:b/>
          <w:spacing w:val="-6"/>
        </w:rPr>
        <w:t xml:space="preserve"> </w:t>
      </w:r>
      <w:r>
        <w:rPr>
          <w:b/>
        </w:rPr>
        <w:t>26:</w:t>
      </w:r>
      <w:r>
        <w:rPr>
          <w:b/>
          <w:spacing w:val="44"/>
        </w:rPr>
        <w:t xml:space="preserve"> </w:t>
      </w:r>
      <w:r>
        <w:t>Dr.</w:t>
      </w:r>
      <w:r>
        <w:rPr>
          <w:spacing w:val="-5"/>
        </w:rPr>
        <w:t xml:space="preserve"> </w:t>
      </w:r>
      <w:r>
        <w:t>Emily</w:t>
      </w:r>
      <w:r>
        <w:rPr>
          <w:spacing w:val="-6"/>
        </w:rPr>
        <w:t xml:space="preserve"> </w:t>
      </w:r>
      <w:r>
        <w:t>Sherwood</w:t>
      </w:r>
      <w:r>
        <w:rPr>
          <w:spacing w:val="-6"/>
        </w:rPr>
        <w:t xml:space="preserve"> </w:t>
      </w:r>
      <w:r>
        <w:t>(RIT,</w:t>
      </w:r>
      <w:r>
        <w:rPr>
          <w:spacing w:val="-5"/>
        </w:rPr>
        <w:t xml:space="preserve"> </w:t>
      </w:r>
      <w:r>
        <w:t>University</w:t>
      </w:r>
      <w:r>
        <w:rPr>
          <w:spacing w:val="-6"/>
        </w:rPr>
        <w:t xml:space="preserve"> </w:t>
      </w:r>
      <w:r>
        <w:t>Librarian):</w:t>
      </w:r>
      <w:r>
        <w:rPr>
          <w:spacing w:val="-6"/>
        </w:rPr>
        <w:t xml:space="preserve"> </w:t>
      </w:r>
      <w:r>
        <w:t>“Scoping</w:t>
      </w:r>
      <w:r>
        <w:rPr>
          <w:spacing w:val="-5"/>
        </w:rPr>
        <w:t xml:space="preserve"> </w:t>
      </w:r>
      <w:r>
        <w:rPr>
          <w:spacing w:val="-2"/>
        </w:rPr>
        <w:t>Projects”</w:t>
      </w:r>
    </w:p>
    <w:p w14:paraId="3441AABA" w14:textId="5E1DAF09" w:rsidR="00F82759" w:rsidRDefault="00000000" w:rsidP="006128A9">
      <w:pPr>
        <w:pStyle w:val="Heading2"/>
        <w:ind w:left="840" w:firstLine="720"/>
      </w:pPr>
      <w:r>
        <w:t>Pre-seminar</w:t>
      </w:r>
      <w:r>
        <w:rPr>
          <w:spacing w:val="-11"/>
        </w:rPr>
        <w:t xml:space="preserve"> </w:t>
      </w:r>
      <w:r>
        <w:rPr>
          <w:spacing w:val="-2"/>
        </w:rPr>
        <w:t>assignment:</w:t>
      </w:r>
    </w:p>
    <w:p w14:paraId="563F69CD" w14:textId="77777777" w:rsidR="00F82759" w:rsidRDefault="00000000">
      <w:pPr>
        <w:pStyle w:val="BodyText"/>
        <w:spacing w:before="4" w:line="237" w:lineRule="auto"/>
        <w:ind w:left="1560"/>
      </w:pPr>
      <w:r>
        <w:t>(1)</w:t>
      </w:r>
      <w:r>
        <w:rPr>
          <w:spacing w:val="-4"/>
        </w:rPr>
        <w:t xml:space="preserve"> </w:t>
      </w:r>
      <w:r>
        <w:t>select</w:t>
      </w:r>
      <w:r>
        <w:rPr>
          <w:spacing w:val="-4"/>
        </w:rPr>
        <w:t xml:space="preserve"> </w:t>
      </w:r>
      <w:r>
        <w:t>one</w:t>
      </w:r>
      <w:r>
        <w:rPr>
          <w:spacing w:val="-4"/>
        </w:rPr>
        <w:t xml:space="preserve"> </w:t>
      </w:r>
      <w:r>
        <w:t>or</w:t>
      </w:r>
      <w:r>
        <w:rPr>
          <w:spacing w:val="-4"/>
        </w:rPr>
        <w:t xml:space="preserve"> </w:t>
      </w:r>
      <w:r>
        <w:t>two</w:t>
      </w:r>
      <w:r>
        <w:rPr>
          <w:spacing w:val="-4"/>
        </w:rPr>
        <w:t xml:space="preserve"> </w:t>
      </w:r>
      <w:r>
        <w:t>potential</w:t>
      </w:r>
      <w:r>
        <w:rPr>
          <w:spacing w:val="-4"/>
        </w:rPr>
        <w:t xml:space="preserve"> </w:t>
      </w:r>
      <w:r>
        <w:t>grants</w:t>
      </w:r>
      <w:r>
        <w:rPr>
          <w:spacing w:val="-4"/>
        </w:rPr>
        <w:t xml:space="preserve"> </w:t>
      </w:r>
      <w:r>
        <w:t>and</w:t>
      </w:r>
      <w:r>
        <w:rPr>
          <w:spacing w:val="-4"/>
        </w:rPr>
        <w:t xml:space="preserve"> </w:t>
      </w:r>
      <w:r>
        <w:t>read</w:t>
      </w:r>
      <w:r>
        <w:rPr>
          <w:spacing w:val="-4"/>
        </w:rPr>
        <w:t xml:space="preserve"> </w:t>
      </w:r>
      <w:r>
        <w:t>through</w:t>
      </w:r>
      <w:r>
        <w:rPr>
          <w:spacing w:val="-4"/>
        </w:rPr>
        <w:t xml:space="preserve"> </w:t>
      </w:r>
      <w:r>
        <w:t>the</w:t>
      </w:r>
      <w:r>
        <w:rPr>
          <w:spacing w:val="-4"/>
        </w:rPr>
        <w:t xml:space="preserve"> </w:t>
      </w:r>
      <w:r>
        <w:t>documentation.</w:t>
      </w:r>
      <w:r>
        <w:rPr>
          <w:spacing w:val="-4"/>
        </w:rPr>
        <w:t xml:space="preserve"> </w:t>
      </w:r>
      <w:r>
        <w:t>Two major one below with good resources:</w:t>
      </w:r>
    </w:p>
    <w:p w14:paraId="59CABB35" w14:textId="77777777" w:rsidR="00F82759" w:rsidRDefault="00000000" w:rsidP="006128A9">
      <w:pPr>
        <w:pStyle w:val="ListParagraph"/>
        <w:numPr>
          <w:ilvl w:val="0"/>
          <w:numId w:val="4"/>
        </w:numPr>
        <w:tabs>
          <w:tab w:val="left" w:pos="839"/>
        </w:tabs>
        <w:spacing w:before="1"/>
        <w:ind w:left="1799" w:hanging="359"/>
      </w:pPr>
      <w:r>
        <w:rPr>
          <w:color w:val="0000FF"/>
          <w:u w:val="single" w:color="0000FF"/>
        </w:rPr>
        <w:t>NEH</w:t>
      </w:r>
      <w:r>
        <w:rPr>
          <w:color w:val="0000FF"/>
          <w:spacing w:val="-6"/>
          <w:u w:val="single" w:color="0000FF"/>
        </w:rPr>
        <w:t xml:space="preserve"> </w:t>
      </w:r>
      <w:r>
        <w:rPr>
          <w:color w:val="0000FF"/>
          <w:u w:val="single" w:color="0000FF"/>
        </w:rPr>
        <w:t>ODH</w:t>
      </w:r>
      <w:r>
        <w:rPr>
          <w:color w:val="0000FF"/>
          <w:spacing w:val="-6"/>
          <w:u w:val="single" w:color="0000FF"/>
        </w:rPr>
        <w:t xml:space="preserve"> </w:t>
      </w:r>
      <w:r>
        <w:rPr>
          <w:color w:val="0000FF"/>
          <w:u w:val="single" w:color="0000FF"/>
        </w:rPr>
        <w:t>Advancement</w:t>
      </w:r>
      <w:r>
        <w:rPr>
          <w:color w:val="0000FF"/>
          <w:spacing w:val="-5"/>
          <w:u w:val="single" w:color="0000FF"/>
        </w:rPr>
        <w:t xml:space="preserve"> </w:t>
      </w:r>
      <w:r>
        <w:rPr>
          <w:color w:val="0000FF"/>
          <w:spacing w:val="-2"/>
          <w:u w:val="single" w:color="0000FF"/>
        </w:rPr>
        <w:t>Grants</w:t>
      </w:r>
    </w:p>
    <w:p w14:paraId="517CC302" w14:textId="77777777" w:rsidR="00F82759" w:rsidRDefault="00000000" w:rsidP="006128A9">
      <w:pPr>
        <w:pStyle w:val="ListParagraph"/>
        <w:numPr>
          <w:ilvl w:val="1"/>
          <w:numId w:val="4"/>
        </w:numPr>
        <w:tabs>
          <w:tab w:val="left" w:pos="1560"/>
        </w:tabs>
        <w:spacing w:before="7" w:line="232" w:lineRule="auto"/>
        <w:ind w:left="2520" w:right="298"/>
      </w:pPr>
      <w:r>
        <w:t>Read Notice of Funding, focusing on the Application Package (especially Narrative,</w:t>
      </w:r>
      <w:r>
        <w:rPr>
          <w:spacing w:val="-4"/>
        </w:rPr>
        <w:t xml:space="preserve"> </w:t>
      </w:r>
      <w:r>
        <w:t>Work</w:t>
      </w:r>
      <w:r>
        <w:rPr>
          <w:spacing w:val="-5"/>
        </w:rPr>
        <w:t xml:space="preserve"> </w:t>
      </w:r>
      <w:r>
        <w:t>Plan,</w:t>
      </w:r>
      <w:r>
        <w:rPr>
          <w:spacing w:val="-4"/>
        </w:rPr>
        <w:t xml:space="preserve"> </w:t>
      </w:r>
      <w:r>
        <w:t>Data</w:t>
      </w:r>
      <w:r>
        <w:rPr>
          <w:spacing w:val="-5"/>
        </w:rPr>
        <w:t xml:space="preserve"> </w:t>
      </w:r>
      <w:r>
        <w:t>Management</w:t>
      </w:r>
      <w:r>
        <w:rPr>
          <w:spacing w:val="-5"/>
        </w:rPr>
        <w:t xml:space="preserve"> </w:t>
      </w:r>
      <w:r>
        <w:t>and</w:t>
      </w:r>
      <w:r>
        <w:rPr>
          <w:spacing w:val="-5"/>
        </w:rPr>
        <w:t xml:space="preserve"> </w:t>
      </w:r>
      <w:r>
        <w:t>Sharing</w:t>
      </w:r>
      <w:r>
        <w:rPr>
          <w:spacing w:val="-5"/>
        </w:rPr>
        <w:t xml:space="preserve"> </w:t>
      </w:r>
      <w:r>
        <w:t>Plan,</w:t>
      </w:r>
      <w:r>
        <w:rPr>
          <w:spacing w:val="-4"/>
        </w:rPr>
        <w:t xml:space="preserve"> </w:t>
      </w:r>
      <w:r>
        <w:t>Sustainability</w:t>
      </w:r>
      <w:r>
        <w:rPr>
          <w:spacing w:val="-5"/>
        </w:rPr>
        <w:t xml:space="preserve"> </w:t>
      </w:r>
      <w:r>
        <w:t>Plan, and Budget) and the Review Criteria</w:t>
      </w:r>
    </w:p>
    <w:p w14:paraId="3A520D00" w14:textId="77777777" w:rsidR="00F82759" w:rsidRDefault="00000000" w:rsidP="006128A9">
      <w:pPr>
        <w:pStyle w:val="ListParagraph"/>
        <w:numPr>
          <w:ilvl w:val="1"/>
          <w:numId w:val="4"/>
        </w:numPr>
        <w:tabs>
          <w:tab w:val="left" w:pos="1559"/>
        </w:tabs>
        <w:spacing w:before="4" w:line="260" w:lineRule="exact"/>
        <w:ind w:left="2519" w:hanging="359"/>
      </w:pPr>
      <w:r>
        <w:t>You</w:t>
      </w:r>
      <w:r>
        <w:rPr>
          <w:spacing w:val="-6"/>
        </w:rPr>
        <w:t xml:space="preserve"> </w:t>
      </w:r>
      <w:r>
        <w:t>can</w:t>
      </w:r>
      <w:r>
        <w:rPr>
          <w:spacing w:val="-4"/>
        </w:rPr>
        <w:t xml:space="preserve"> </w:t>
      </w:r>
      <w:r>
        <w:t>watch</w:t>
      </w:r>
      <w:r>
        <w:rPr>
          <w:spacing w:val="-4"/>
        </w:rPr>
        <w:t xml:space="preserve"> </w:t>
      </w:r>
      <w:r>
        <w:t>the</w:t>
      </w:r>
      <w:r>
        <w:rPr>
          <w:spacing w:val="-5"/>
        </w:rPr>
        <w:t xml:space="preserve"> </w:t>
      </w:r>
      <w:r>
        <w:rPr>
          <w:color w:val="0000FF"/>
          <w:u w:val="single" w:color="0000FF"/>
        </w:rPr>
        <w:t>DHAG</w:t>
      </w:r>
      <w:r>
        <w:rPr>
          <w:color w:val="0000FF"/>
          <w:spacing w:val="-4"/>
          <w:u w:val="single" w:color="0000FF"/>
        </w:rPr>
        <w:t xml:space="preserve"> </w:t>
      </w:r>
      <w:r>
        <w:rPr>
          <w:color w:val="0000FF"/>
          <w:u w:val="single" w:color="0000FF"/>
        </w:rPr>
        <w:t>2025</w:t>
      </w:r>
      <w:r>
        <w:rPr>
          <w:color w:val="0000FF"/>
          <w:spacing w:val="-3"/>
          <w:u w:val="single" w:color="0000FF"/>
        </w:rPr>
        <w:t xml:space="preserve"> </w:t>
      </w:r>
      <w:r>
        <w:rPr>
          <w:color w:val="0000FF"/>
          <w:u w:val="single" w:color="0000FF"/>
        </w:rPr>
        <w:t>Webinar,</w:t>
      </w:r>
      <w:r>
        <w:rPr>
          <w:color w:val="0000FF"/>
          <w:spacing w:val="-5"/>
        </w:rPr>
        <w:t xml:space="preserve"> </w:t>
      </w:r>
      <w:r>
        <w:t>as</w:t>
      </w:r>
      <w:r>
        <w:rPr>
          <w:spacing w:val="-4"/>
        </w:rPr>
        <w:t xml:space="preserve"> </w:t>
      </w:r>
      <w:r>
        <w:t>well,</w:t>
      </w:r>
      <w:r>
        <w:rPr>
          <w:spacing w:val="-4"/>
        </w:rPr>
        <w:t xml:space="preserve"> </w:t>
      </w:r>
      <w:r>
        <w:t>if</w:t>
      </w:r>
      <w:r>
        <w:rPr>
          <w:spacing w:val="-4"/>
        </w:rPr>
        <w:t xml:space="preserve"> </w:t>
      </w:r>
      <w:r>
        <w:t>you</w:t>
      </w:r>
      <w:r>
        <w:rPr>
          <w:spacing w:val="-4"/>
        </w:rPr>
        <w:t xml:space="preserve"> </w:t>
      </w:r>
      <w:r>
        <w:t>have</w:t>
      </w:r>
      <w:r>
        <w:rPr>
          <w:spacing w:val="-3"/>
        </w:rPr>
        <w:t xml:space="preserve"> </w:t>
      </w:r>
      <w:proofErr w:type="gramStart"/>
      <w:r>
        <w:rPr>
          <w:spacing w:val="-4"/>
        </w:rPr>
        <w:t>time</w:t>
      </w:r>
      <w:proofErr w:type="gramEnd"/>
    </w:p>
    <w:p w14:paraId="78C99AB4" w14:textId="77777777" w:rsidR="00F82759" w:rsidRDefault="00000000" w:rsidP="006128A9">
      <w:pPr>
        <w:pStyle w:val="ListParagraph"/>
        <w:numPr>
          <w:ilvl w:val="0"/>
          <w:numId w:val="4"/>
        </w:numPr>
        <w:tabs>
          <w:tab w:val="left" w:pos="839"/>
        </w:tabs>
        <w:spacing w:line="246" w:lineRule="exact"/>
        <w:ind w:left="1799" w:hanging="359"/>
      </w:pPr>
      <w:r>
        <w:t>ACLS</w:t>
      </w:r>
      <w:r>
        <w:rPr>
          <w:spacing w:val="-6"/>
        </w:rPr>
        <w:t xml:space="preserve"> </w:t>
      </w:r>
      <w:r>
        <w:t>Digital</w:t>
      </w:r>
      <w:r>
        <w:rPr>
          <w:spacing w:val="-6"/>
        </w:rPr>
        <w:t xml:space="preserve"> </w:t>
      </w:r>
      <w:r>
        <w:t>Justice</w:t>
      </w:r>
      <w:r>
        <w:rPr>
          <w:spacing w:val="-6"/>
        </w:rPr>
        <w:t xml:space="preserve"> </w:t>
      </w:r>
      <w:r>
        <w:rPr>
          <w:spacing w:val="-2"/>
        </w:rPr>
        <w:t>Grants</w:t>
      </w:r>
    </w:p>
    <w:p w14:paraId="6940E632" w14:textId="77777777" w:rsidR="00F82759" w:rsidRDefault="00000000" w:rsidP="006128A9">
      <w:pPr>
        <w:pStyle w:val="ListParagraph"/>
        <w:numPr>
          <w:ilvl w:val="1"/>
          <w:numId w:val="4"/>
        </w:numPr>
        <w:tabs>
          <w:tab w:val="left" w:pos="1559"/>
        </w:tabs>
        <w:spacing w:line="258" w:lineRule="exact"/>
        <w:ind w:left="2519" w:hanging="359"/>
      </w:pPr>
      <w:r>
        <w:t>Read</w:t>
      </w:r>
      <w:r>
        <w:rPr>
          <w:spacing w:val="-10"/>
        </w:rPr>
        <w:t xml:space="preserve"> </w:t>
      </w:r>
      <w:r>
        <w:t>through</w:t>
      </w:r>
      <w:r>
        <w:rPr>
          <w:spacing w:val="-7"/>
        </w:rPr>
        <w:t xml:space="preserve"> </w:t>
      </w:r>
      <w:r>
        <w:t>the</w:t>
      </w:r>
      <w:r>
        <w:rPr>
          <w:spacing w:val="-7"/>
        </w:rPr>
        <w:t xml:space="preserve"> </w:t>
      </w:r>
      <w:r>
        <w:rPr>
          <w:color w:val="0000FF"/>
          <w:u w:val="single" w:color="0000FF"/>
        </w:rPr>
        <w:t>Application</w:t>
      </w:r>
      <w:r>
        <w:rPr>
          <w:color w:val="0000FF"/>
          <w:spacing w:val="-7"/>
          <w:u w:val="single" w:color="0000FF"/>
        </w:rPr>
        <w:t xml:space="preserve"> </w:t>
      </w:r>
      <w:r>
        <w:rPr>
          <w:color w:val="0000FF"/>
          <w:u w:val="single" w:color="0000FF"/>
        </w:rPr>
        <w:t>Guidelines</w:t>
      </w:r>
      <w:r>
        <w:rPr>
          <w:color w:val="0000FF"/>
          <w:spacing w:val="-7"/>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Application</w:t>
      </w:r>
      <w:r>
        <w:rPr>
          <w:color w:val="0000FF"/>
          <w:spacing w:val="-7"/>
          <w:u w:val="single" w:color="0000FF"/>
        </w:rPr>
        <w:t xml:space="preserve"> </w:t>
      </w:r>
      <w:r>
        <w:rPr>
          <w:color w:val="0000FF"/>
          <w:spacing w:val="-2"/>
          <w:u w:val="single" w:color="0000FF"/>
        </w:rPr>
        <w:t>Prompts</w:t>
      </w:r>
    </w:p>
    <w:p w14:paraId="79CC0146" w14:textId="77777777" w:rsidR="00F82759" w:rsidRDefault="00000000" w:rsidP="006128A9">
      <w:pPr>
        <w:pStyle w:val="ListParagraph"/>
        <w:numPr>
          <w:ilvl w:val="1"/>
          <w:numId w:val="4"/>
        </w:numPr>
        <w:tabs>
          <w:tab w:val="left" w:pos="1559"/>
        </w:tabs>
        <w:spacing w:line="254" w:lineRule="exact"/>
        <w:ind w:left="2519" w:hanging="359"/>
      </w:pPr>
      <w:r>
        <w:t>Webinar</w:t>
      </w:r>
      <w:r>
        <w:rPr>
          <w:spacing w:val="-10"/>
        </w:rPr>
        <w:t xml:space="preserve"> </w:t>
      </w:r>
      <w:r>
        <w:t>on</w:t>
      </w:r>
      <w:r>
        <w:rPr>
          <w:spacing w:val="-8"/>
        </w:rPr>
        <w:t xml:space="preserve"> </w:t>
      </w:r>
      <w:r>
        <w:rPr>
          <w:color w:val="0000FF"/>
          <w:u w:val="single" w:color="0000FF"/>
        </w:rPr>
        <w:t>Operationalizing</w:t>
      </w:r>
      <w:r>
        <w:rPr>
          <w:color w:val="0000FF"/>
          <w:spacing w:val="-8"/>
          <w:u w:val="single" w:color="0000FF"/>
        </w:rPr>
        <w:t xml:space="preserve"> </w:t>
      </w:r>
      <w:r>
        <w:rPr>
          <w:color w:val="0000FF"/>
          <w:u w:val="single" w:color="0000FF"/>
        </w:rPr>
        <w:t>DH</w:t>
      </w:r>
      <w:r>
        <w:rPr>
          <w:color w:val="0000FF"/>
          <w:spacing w:val="-8"/>
          <w:u w:val="single" w:color="0000FF"/>
        </w:rPr>
        <w:t xml:space="preserve"> </w:t>
      </w:r>
      <w:r>
        <w:rPr>
          <w:color w:val="0000FF"/>
          <w:u w:val="single" w:color="0000FF"/>
        </w:rPr>
        <w:t>Projects</w:t>
      </w:r>
      <w:r>
        <w:t>:</w:t>
      </w:r>
      <w:r>
        <w:rPr>
          <w:spacing w:val="-8"/>
        </w:rPr>
        <w:t xml:space="preserve"> </w:t>
      </w:r>
      <w:r>
        <w:t>Budgets,</w:t>
      </w:r>
      <w:r>
        <w:rPr>
          <w:spacing w:val="-8"/>
        </w:rPr>
        <w:t xml:space="preserve"> </w:t>
      </w:r>
      <w:r>
        <w:t>Timelines,</w:t>
      </w:r>
      <w:r>
        <w:rPr>
          <w:spacing w:val="-7"/>
        </w:rPr>
        <w:t xml:space="preserve"> </w:t>
      </w:r>
      <w:r>
        <w:rPr>
          <w:spacing w:val="-2"/>
        </w:rPr>
        <w:t>Workplans</w:t>
      </w:r>
    </w:p>
    <w:p w14:paraId="2259D6F6" w14:textId="77777777" w:rsidR="00F82759" w:rsidRDefault="00000000" w:rsidP="006128A9">
      <w:pPr>
        <w:pStyle w:val="BodyText"/>
        <w:ind w:left="1800" w:right="134"/>
      </w:pPr>
      <w:r>
        <w:t>(2) Digital Scholarship Team’s Scope of Work document (developed in collaboration with the DS team over the years to help them guide conversations around project scoping). Look over the document and start to fill out at least the first three sections— Objectives</w:t>
      </w:r>
      <w:r>
        <w:rPr>
          <w:spacing w:val="-4"/>
        </w:rPr>
        <w:t xml:space="preserve"> </w:t>
      </w:r>
      <w:r>
        <w:t>Statement,</w:t>
      </w:r>
      <w:r>
        <w:rPr>
          <w:spacing w:val="-4"/>
        </w:rPr>
        <w:t xml:space="preserve"> </w:t>
      </w:r>
      <w:r>
        <w:t>Outcomes,</w:t>
      </w:r>
      <w:r>
        <w:rPr>
          <w:spacing w:val="-4"/>
        </w:rPr>
        <w:t xml:space="preserve"> </w:t>
      </w:r>
      <w:r>
        <w:t>and</w:t>
      </w:r>
      <w:r>
        <w:rPr>
          <w:spacing w:val="-4"/>
        </w:rPr>
        <w:t xml:space="preserve"> </w:t>
      </w:r>
      <w:r>
        <w:t>Timeline</w:t>
      </w:r>
      <w:r>
        <w:rPr>
          <w:spacing w:val="-4"/>
        </w:rPr>
        <w:t xml:space="preserve"> </w:t>
      </w:r>
      <w:r>
        <w:t>and</w:t>
      </w:r>
      <w:r>
        <w:rPr>
          <w:spacing w:val="-4"/>
        </w:rPr>
        <w:t xml:space="preserve"> </w:t>
      </w:r>
      <w:r>
        <w:t>Milestones.</w:t>
      </w:r>
      <w:r>
        <w:rPr>
          <w:spacing w:val="-4"/>
        </w:rPr>
        <w:t xml:space="preserve"> </w:t>
      </w:r>
      <w:r>
        <w:t>This</w:t>
      </w:r>
      <w:r>
        <w:rPr>
          <w:spacing w:val="-4"/>
        </w:rPr>
        <w:t xml:space="preserve"> </w:t>
      </w:r>
      <w:r>
        <w:t>will</w:t>
      </w:r>
      <w:r>
        <w:rPr>
          <w:spacing w:val="-4"/>
        </w:rPr>
        <w:t xml:space="preserve"> </w:t>
      </w:r>
      <w:r>
        <w:t>help</w:t>
      </w:r>
      <w:r>
        <w:rPr>
          <w:spacing w:val="-4"/>
        </w:rPr>
        <w:t xml:space="preserve"> </w:t>
      </w:r>
      <w:r>
        <w:t>guide</w:t>
      </w:r>
      <w:r>
        <w:rPr>
          <w:spacing w:val="-4"/>
        </w:rPr>
        <w:t xml:space="preserve"> </w:t>
      </w:r>
      <w:r>
        <w:t xml:space="preserve">the conversation and work in the </w:t>
      </w:r>
      <w:proofErr w:type="gramStart"/>
      <w:r>
        <w:t>session</w:t>
      </w:r>
      <w:proofErr w:type="gramEnd"/>
    </w:p>
    <w:p w14:paraId="6B9870DC" w14:textId="0DC88DA2" w:rsidR="00F82759" w:rsidRDefault="00000000" w:rsidP="006128A9">
      <w:pPr>
        <w:tabs>
          <w:tab w:val="left" w:pos="1559"/>
        </w:tabs>
        <w:ind w:left="1440" w:hanging="1440"/>
      </w:pPr>
      <w:r>
        <w:rPr>
          <w:b/>
        </w:rPr>
        <w:t>W</w:t>
      </w:r>
      <w:r w:rsidR="006128A9">
        <w:rPr>
          <w:b/>
        </w:rPr>
        <w:t>eek</w:t>
      </w:r>
      <w:r>
        <w:rPr>
          <w:b/>
        </w:rPr>
        <w:t xml:space="preserve"> 15</w:t>
      </w:r>
      <w:r>
        <w:rPr>
          <w:b/>
        </w:rPr>
        <w:tab/>
        <w:t xml:space="preserve">Dec. 3: Prof. Stephen </w:t>
      </w:r>
      <w:proofErr w:type="spellStart"/>
      <w:r>
        <w:rPr>
          <w:b/>
        </w:rPr>
        <w:t>Roessner</w:t>
      </w:r>
      <w:proofErr w:type="spellEnd"/>
      <w:r>
        <w:rPr>
          <w:b/>
        </w:rPr>
        <w:t xml:space="preserve"> </w:t>
      </w:r>
      <w:r>
        <w:t xml:space="preserve">(ESM/UR) Audio &amp; Music Engineering/Electrical and Computing </w:t>
      </w:r>
      <w:proofErr w:type="gramStart"/>
      <w:r>
        <w:t>Engineering,.</w:t>
      </w:r>
      <w:proofErr w:type="gramEnd"/>
      <w:r>
        <w:t xml:space="preserve"> </w:t>
      </w:r>
      <w:r>
        <w:rPr>
          <w:color w:val="212121"/>
        </w:rPr>
        <w:t>Sound analysis and noise removal</w:t>
      </w:r>
      <w:r>
        <w:rPr>
          <w:color w:val="212121"/>
          <w:spacing w:val="-4"/>
        </w:rPr>
        <w:t xml:space="preserve"> </w:t>
      </w:r>
      <w:r>
        <w:rPr>
          <w:color w:val="212121"/>
        </w:rPr>
        <w:t>using</w:t>
      </w:r>
      <w:r>
        <w:rPr>
          <w:color w:val="212121"/>
          <w:spacing w:val="-4"/>
        </w:rPr>
        <w:t xml:space="preserve"> </w:t>
      </w:r>
      <w:proofErr w:type="spellStart"/>
      <w:r>
        <w:rPr>
          <w:color w:val="212121"/>
        </w:rPr>
        <w:t>iZotope</w:t>
      </w:r>
      <w:proofErr w:type="spellEnd"/>
      <w:r>
        <w:rPr>
          <w:color w:val="212121"/>
          <w:spacing w:val="-4"/>
        </w:rPr>
        <w:t xml:space="preserve"> </w:t>
      </w:r>
      <w:r>
        <w:rPr>
          <w:color w:val="212121"/>
        </w:rPr>
        <w:t>RX</w:t>
      </w:r>
      <w:r>
        <w:rPr>
          <w:color w:val="212121"/>
          <w:spacing w:val="-4"/>
        </w:rPr>
        <w:t xml:space="preserve"> </w:t>
      </w:r>
      <w:r>
        <w:rPr>
          <w:color w:val="212121"/>
        </w:rPr>
        <w:t>and</w:t>
      </w:r>
      <w:r>
        <w:rPr>
          <w:color w:val="212121"/>
          <w:spacing w:val="-4"/>
        </w:rPr>
        <w:t xml:space="preserve"> </w:t>
      </w:r>
      <w:r>
        <w:rPr>
          <w:color w:val="212121"/>
        </w:rPr>
        <w:t>other</w:t>
      </w:r>
      <w:r>
        <w:rPr>
          <w:color w:val="212121"/>
          <w:spacing w:val="-4"/>
        </w:rPr>
        <w:t xml:space="preserve"> </w:t>
      </w:r>
      <w:r>
        <w:rPr>
          <w:color w:val="212121"/>
        </w:rPr>
        <w:t>programs.</w:t>
      </w:r>
      <w:r>
        <w:rPr>
          <w:color w:val="212121"/>
          <w:spacing w:val="-4"/>
        </w:rPr>
        <w:t xml:space="preserve"> </w:t>
      </w:r>
      <w:r>
        <w:rPr>
          <w:color w:val="212121"/>
        </w:rPr>
        <w:t>In</w:t>
      </w:r>
      <w:r>
        <w:rPr>
          <w:color w:val="212121"/>
          <w:spacing w:val="-2"/>
        </w:rPr>
        <w:t xml:space="preserve"> </w:t>
      </w:r>
      <w:proofErr w:type="spellStart"/>
      <w:r>
        <w:rPr>
          <w:b/>
        </w:rPr>
        <w:t>Gavett</w:t>
      </w:r>
      <w:proofErr w:type="spellEnd"/>
      <w:r>
        <w:rPr>
          <w:b/>
          <w:spacing w:val="-4"/>
        </w:rPr>
        <w:t xml:space="preserve"> </w:t>
      </w:r>
      <w:r>
        <w:rPr>
          <w:b/>
        </w:rPr>
        <w:t>305.</w:t>
      </w:r>
      <w:r>
        <w:rPr>
          <w:b/>
          <w:spacing w:val="-3"/>
        </w:rPr>
        <w:t xml:space="preserve"> </w:t>
      </w:r>
      <w:r>
        <w:rPr>
          <w:i/>
          <w:color w:val="212121"/>
        </w:rPr>
        <w:t>Provide</w:t>
      </w:r>
      <w:r>
        <w:rPr>
          <w:i/>
          <w:color w:val="212121"/>
          <w:spacing w:val="-4"/>
        </w:rPr>
        <w:t xml:space="preserve"> </w:t>
      </w:r>
      <w:r>
        <w:rPr>
          <w:i/>
          <w:color w:val="212121"/>
        </w:rPr>
        <w:t>clips</w:t>
      </w:r>
      <w:r>
        <w:rPr>
          <w:i/>
          <w:color w:val="212121"/>
          <w:spacing w:val="-4"/>
        </w:rPr>
        <w:t xml:space="preserve"> </w:t>
      </w:r>
      <w:r>
        <w:rPr>
          <w:i/>
          <w:color w:val="212121"/>
        </w:rPr>
        <w:t>to analyze in advance to</w:t>
      </w:r>
      <w:r>
        <w:rPr>
          <w:i/>
          <w:color w:val="212121"/>
          <w:spacing w:val="40"/>
        </w:rPr>
        <w:t xml:space="preserve"> </w:t>
      </w:r>
      <w:hyperlink r:id="rId9">
        <w:r>
          <w:rPr>
            <w:color w:val="1155CC"/>
            <w:u w:val="single" w:color="1155CC"/>
          </w:rPr>
          <w:t>stephen.roessner@rochester.edu</w:t>
        </w:r>
        <w:r>
          <w:rPr>
            <w:color w:val="212121"/>
          </w:rPr>
          <w:t>.</w:t>
        </w:r>
      </w:hyperlink>
    </w:p>
    <w:p w14:paraId="522E8B6D" w14:textId="77777777" w:rsidR="00F82759" w:rsidRDefault="00F82759" w:rsidP="006128A9">
      <w:pPr>
        <w:pStyle w:val="BodyText"/>
      </w:pPr>
    </w:p>
    <w:p w14:paraId="5EA7B6D4" w14:textId="77777777" w:rsidR="00F82759" w:rsidRDefault="00000000">
      <w:pPr>
        <w:pStyle w:val="Heading2"/>
      </w:pPr>
      <w:r>
        <w:rPr>
          <w:u w:val="single"/>
        </w:rPr>
        <w:t>Fall</w:t>
      </w:r>
      <w:r>
        <w:rPr>
          <w:spacing w:val="-6"/>
          <w:u w:val="single"/>
        </w:rPr>
        <w:t xml:space="preserve"> </w:t>
      </w:r>
      <w:r>
        <w:rPr>
          <w:u w:val="single"/>
        </w:rPr>
        <w:t>2024</w:t>
      </w:r>
      <w:r>
        <w:rPr>
          <w:spacing w:val="-5"/>
          <w:u w:val="single"/>
        </w:rPr>
        <w:t xml:space="preserve"> </w:t>
      </w:r>
      <w:r>
        <w:rPr>
          <w:u w:val="single"/>
        </w:rPr>
        <w:t>confirmed</w:t>
      </w:r>
      <w:r>
        <w:rPr>
          <w:spacing w:val="-6"/>
          <w:u w:val="single"/>
        </w:rPr>
        <w:t xml:space="preserve"> </w:t>
      </w:r>
      <w:r>
        <w:rPr>
          <w:u w:val="single"/>
        </w:rPr>
        <w:t>guest</w:t>
      </w:r>
      <w:r>
        <w:rPr>
          <w:spacing w:val="-5"/>
          <w:u w:val="single"/>
        </w:rPr>
        <w:t xml:space="preserve"> </w:t>
      </w:r>
      <w:r>
        <w:rPr>
          <w:spacing w:val="-2"/>
          <w:u w:val="single"/>
        </w:rPr>
        <w:t>lecturers:</w:t>
      </w:r>
    </w:p>
    <w:p w14:paraId="631DC1DF" w14:textId="77777777" w:rsidR="00F82759" w:rsidRDefault="00000000">
      <w:pPr>
        <w:pStyle w:val="ListParagraph"/>
        <w:numPr>
          <w:ilvl w:val="0"/>
          <w:numId w:val="3"/>
        </w:numPr>
        <w:tabs>
          <w:tab w:val="left" w:pos="839"/>
        </w:tabs>
        <w:spacing w:before="251"/>
        <w:ind w:left="839" w:hanging="359"/>
        <w:rPr>
          <w:b/>
        </w:rPr>
      </w:pPr>
      <w:proofErr w:type="spellStart"/>
      <w:r>
        <w:rPr>
          <w:b/>
        </w:rPr>
        <w:t>Vini</w:t>
      </w:r>
      <w:proofErr w:type="spellEnd"/>
      <w:r>
        <w:rPr>
          <w:b/>
          <w:spacing w:val="-8"/>
        </w:rPr>
        <w:t xml:space="preserve"> </w:t>
      </w:r>
      <w:r>
        <w:rPr>
          <w:b/>
        </w:rPr>
        <w:t>Romualdo,</w:t>
      </w:r>
      <w:r>
        <w:rPr>
          <w:b/>
          <w:spacing w:val="-5"/>
        </w:rPr>
        <w:t xml:space="preserve"> </w:t>
      </w:r>
      <w:r>
        <w:t>Digital</w:t>
      </w:r>
      <w:r>
        <w:rPr>
          <w:spacing w:val="-5"/>
        </w:rPr>
        <w:t xml:space="preserve"> </w:t>
      </w:r>
      <w:r>
        <w:t>Scholarship,</w:t>
      </w:r>
      <w:r>
        <w:rPr>
          <w:spacing w:val="-5"/>
        </w:rPr>
        <w:t xml:space="preserve"> </w:t>
      </w:r>
      <w:r>
        <w:t>UR</w:t>
      </w:r>
      <w:r>
        <w:rPr>
          <w:spacing w:val="45"/>
        </w:rPr>
        <w:t xml:space="preserve"> </w:t>
      </w:r>
      <w:r>
        <w:rPr>
          <w:b/>
        </w:rPr>
        <w:t>(UX,</w:t>
      </w:r>
      <w:r>
        <w:rPr>
          <w:b/>
          <w:spacing w:val="-5"/>
        </w:rPr>
        <w:t xml:space="preserve"> </w:t>
      </w:r>
      <w:r>
        <w:rPr>
          <w:b/>
        </w:rPr>
        <w:t>UI,</w:t>
      </w:r>
      <w:r>
        <w:rPr>
          <w:b/>
          <w:spacing w:val="-5"/>
        </w:rPr>
        <w:t xml:space="preserve"> </w:t>
      </w:r>
      <w:r>
        <w:rPr>
          <w:b/>
          <w:spacing w:val="-2"/>
        </w:rPr>
        <w:t>Design)</w:t>
      </w:r>
    </w:p>
    <w:p w14:paraId="07A38692" w14:textId="77777777" w:rsidR="00F82759" w:rsidRDefault="00000000">
      <w:pPr>
        <w:pStyle w:val="ListParagraph"/>
        <w:numPr>
          <w:ilvl w:val="0"/>
          <w:numId w:val="3"/>
        </w:numPr>
        <w:tabs>
          <w:tab w:val="left" w:pos="839"/>
        </w:tabs>
        <w:spacing w:before="64"/>
        <w:ind w:left="839" w:hanging="359"/>
        <w:rPr>
          <w:b/>
        </w:rPr>
      </w:pPr>
      <w:r>
        <w:rPr>
          <w:b/>
        </w:rPr>
        <w:t>Blair</w:t>
      </w:r>
      <w:r>
        <w:rPr>
          <w:b/>
          <w:spacing w:val="-8"/>
        </w:rPr>
        <w:t xml:space="preserve"> </w:t>
      </w:r>
      <w:r>
        <w:rPr>
          <w:b/>
        </w:rPr>
        <w:t>Tinker</w:t>
      </w:r>
      <w:r>
        <w:rPr>
          <w:b/>
          <w:spacing w:val="-6"/>
        </w:rPr>
        <w:t xml:space="preserve"> </w:t>
      </w:r>
      <w:r>
        <w:t>Digital</w:t>
      </w:r>
      <w:r>
        <w:rPr>
          <w:spacing w:val="-6"/>
        </w:rPr>
        <w:t xml:space="preserve"> </w:t>
      </w:r>
      <w:r>
        <w:t>Scholarship,</w:t>
      </w:r>
      <w:r>
        <w:rPr>
          <w:spacing w:val="-6"/>
        </w:rPr>
        <w:t xml:space="preserve"> </w:t>
      </w:r>
      <w:r>
        <w:t>UR</w:t>
      </w:r>
      <w:r>
        <w:rPr>
          <w:spacing w:val="-6"/>
        </w:rPr>
        <w:t xml:space="preserve"> </w:t>
      </w:r>
      <w:r>
        <w:rPr>
          <w:b/>
        </w:rPr>
        <w:t>(GIS</w:t>
      </w:r>
      <w:r>
        <w:rPr>
          <w:b/>
          <w:spacing w:val="-6"/>
        </w:rPr>
        <w:t xml:space="preserve"> </w:t>
      </w:r>
      <w:r>
        <w:rPr>
          <w:b/>
          <w:spacing w:val="-2"/>
        </w:rPr>
        <w:t>Specialist)</w:t>
      </w:r>
    </w:p>
    <w:p w14:paraId="276E3A80" w14:textId="77777777" w:rsidR="00F82759" w:rsidRDefault="00000000">
      <w:pPr>
        <w:pStyle w:val="ListParagraph"/>
        <w:numPr>
          <w:ilvl w:val="0"/>
          <w:numId w:val="3"/>
        </w:numPr>
        <w:tabs>
          <w:tab w:val="left" w:pos="839"/>
        </w:tabs>
        <w:spacing w:before="39"/>
        <w:ind w:left="839" w:hanging="359"/>
        <w:rPr>
          <w:b/>
        </w:rPr>
      </w:pPr>
      <w:r>
        <w:rPr>
          <w:b/>
        </w:rPr>
        <w:t>Lisa</w:t>
      </w:r>
      <w:r>
        <w:rPr>
          <w:b/>
          <w:spacing w:val="-9"/>
        </w:rPr>
        <w:t xml:space="preserve"> </w:t>
      </w:r>
      <w:r>
        <w:rPr>
          <w:b/>
        </w:rPr>
        <w:t>Wright</w:t>
      </w:r>
      <w:r>
        <w:rPr>
          <w:b/>
          <w:spacing w:val="-6"/>
        </w:rPr>
        <w:t xml:space="preserve"> </w:t>
      </w:r>
      <w:r>
        <w:t>Digital</w:t>
      </w:r>
      <w:r>
        <w:rPr>
          <w:spacing w:val="-6"/>
        </w:rPr>
        <w:t xml:space="preserve"> </w:t>
      </w:r>
      <w:r>
        <w:t>Scholarship,</w:t>
      </w:r>
      <w:r>
        <w:rPr>
          <w:spacing w:val="-5"/>
        </w:rPr>
        <w:t xml:space="preserve"> </w:t>
      </w:r>
      <w:r>
        <w:t>UR</w:t>
      </w:r>
      <w:r>
        <w:rPr>
          <w:spacing w:val="-6"/>
        </w:rPr>
        <w:t xml:space="preserve"> </w:t>
      </w:r>
      <w:r>
        <w:t>(</w:t>
      </w:r>
      <w:r>
        <w:rPr>
          <w:b/>
        </w:rPr>
        <w:t>Cultural</w:t>
      </w:r>
      <w:r>
        <w:rPr>
          <w:b/>
          <w:spacing w:val="-7"/>
        </w:rPr>
        <w:t xml:space="preserve"> </w:t>
      </w:r>
      <w:r>
        <w:rPr>
          <w:b/>
        </w:rPr>
        <w:t>Heritage</w:t>
      </w:r>
      <w:r>
        <w:rPr>
          <w:b/>
          <w:spacing w:val="-6"/>
        </w:rPr>
        <w:t xml:space="preserve"> </w:t>
      </w:r>
      <w:r>
        <w:rPr>
          <w:b/>
        </w:rPr>
        <w:t>and</w:t>
      </w:r>
      <w:r>
        <w:rPr>
          <w:b/>
          <w:spacing w:val="-6"/>
        </w:rPr>
        <w:t xml:space="preserve"> </w:t>
      </w:r>
      <w:r>
        <w:rPr>
          <w:b/>
        </w:rPr>
        <w:t>DH,</w:t>
      </w:r>
      <w:r>
        <w:rPr>
          <w:b/>
          <w:spacing w:val="-5"/>
        </w:rPr>
        <w:t xml:space="preserve"> </w:t>
      </w:r>
      <w:r>
        <w:rPr>
          <w:b/>
        </w:rPr>
        <w:t>Digital</w:t>
      </w:r>
      <w:r>
        <w:rPr>
          <w:b/>
          <w:spacing w:val="-6"/>
        </w:rPr>
        <w:t xml:space="preserve"> </w:t>
      </w:r>
      <w:r>
        <w:rPr>
          <w:b/>
          <w:spacing w:val="-2"/>
        </w:rPr>
        <w:t>Imaging)</w:t>
      </w:r>
    </w:p>
    <w:p w14:paraId="4AC70176" w14:textId="77777777" w:rsidR="00F82759" w:rsidRDefault="00000000" w:rsidP="006128A9">
      <w:pPr>
        <w:pStyle w:val="ListParagraph"/>
        <w:numPr>
          <w:ilvl w:val="0"/>
          <w:numId w:val="5"/>
        </w:numPr>
        <w:tabs>
          <w:tab w:val="left" w:pos="839"/>
        </w:tabs>
        <w:spacing w:before="35"/>
        <w:ind w:right="122"/>
      </w:pPr>
      <w:r>
        <w:rPr>
          <w:b/>
        </w:rPr>
        <w:t>Dr.</w:t>
      </w:r>
      <w:r>
        <w:rPr>
          <w:b/>
          <w:spacing w:val="-3"/>
        </w:rPr>
        <w:t xml:space="preserve"> </w:t>
      </w:r>
      <w:r>
        <w:rPr>
          <w:b/>
        </w:rPr>
        <w:t>Emily</w:t>
      </w:r>
      <w:r>
        <w:rPr>
          <w:b/>
          <w:spacing w:val="-4"/>
        </w:rPr>
        <w:t xml:space="preserve"> </w:t>
      </w:r>
      <w:r>
        <w:rPr>
          <w:b/>
        </w:rPr>
        <w:t>Sherwood</w:t>
      </w:r>
      <w:r>
        <w:t>,</w:t>
      </w:r>
      <w:r>
        <w:rPr>
          <w:spacing w:val="-4"/>
        </w:rPr>
        <w:t xml:space="preserve"> </w:t>
      </w:r>
      <w:r>
        <w:t>University</w:t>
      </w:r>
      <w:r>
        <w:rPr>
          <w:spacing w:val="-4"/>
        </w:rPr>
        <w:t xml:space="preserve"> </w:t>
      </w:r>
      <w:r>
        <w:t>Librarian,</w:t>
      </w:r>
      <w:r>
        <w:rPr>
          <w:spacing w:val="-4"/>
        </w:rPr>
        <w:t xml:space="preserve"> </w:t>
      </w:r>
      <w:r>
        <w:t>RIT</w:t>
      </w:r>
      <w:r>
        <w:rPr>
          <w:spacing w:val="-4"/>
        </w:rPr>
        <w:t xml:space="preserve"> </w:t>
      </w:r>
      <w:r>
        <w:t>(11/26).</w:t>
      </w:r>
      <w:r>
        <w:rPr>
          <w:spacing w:val="-4"/>
        </w:rPr>
        <w:t xml:space="preserve"> </w:t>
      </w:r>
      <w:r>
        <w:rPr>
          <w:b/>
        </w:rPr>
        <w:t>Topic:</w:t>
      </w:r>
      <w:r>
        <w:rPr>
          <w:b/>
          <w:spacing w:val="-4"/>
        </w:rPr>
        <w:t xml:space="preserve"> </w:t>
      </w:r>
      <w:r>
        <w:rPr>
          <w:b/>
          <w:color w:val="212121"/>
        </w:rPr>
        <w:t>Scoping:</w:t>
      </w:r>
      <w:r>
        <w:rPr>
          <w:b/>
          <w:color w:val="212121"/>
          <w:spacing w:val="-4"/>
        </w:rPr>
        <w:t xml:space="preserve"> </w:t>
      </w:r>
      <w:r>
        <w:rPr>
          <w:b/>
          <w:color w:val="212121"/>
        </w:rPr>
        <w:t>an</w:t>
      </w:r>
      <w:r>
        <w:rPr>
          <w:b/>
          <w:color w:val="212121"/>
          <w:spacing w:val="-4"/>
        </w:rPr>
        <w:t xml:space="preserve"> </w:t>
      </w:r>
      <w:r>
        <w:rPr>
          <w:b/>
          <w:color w:val="212121"/>
        </w:rPr>
        <w:t>important skill, and the first step before you apply for external funding</w:t>
      </w:r>
      <w:r>
        <w:rPr>
          <w:color w:val="212121"/>
        </w:rPr>
        <w:t xml:space="preserve">. Granting bodies always want to know that a project is scoped well and can be accomplished in the set time. We’ll go over a Project Plan outline that will help you think through the process of envisioning your project, estimating timelines and milestones, and determining how to preliminarily parse a project into </w:t>
      </w:r>
      <w:r>
        <w:rPr>
          <w:color w:val="212121"/>
          <w:spacing w:val="-2"/>
        </w:rPr>
        <w:t>phases.</w:t>
      </w:r>
    </w:p>
    <w:p w14:paraId="5B61B3FB" w14:textId="43BD0051" w:rsidR="00F82759" w:rsidRPr="006128A9" w:rsidRDefault="00000000" w:rsidP="006128A9">
      <w:pPr>
        <w:pStyle w:val="ListParagraph"/>
        <w:numPr>
          <w:ilvl w:val="0"/>
          <w:numId w:val="5"/>
        </w:numPr>
        <w:tabs>
          <w:tab w:val="left" w:pos="839"/>
        </w:tabs>
        <w:ind w:right="271"/>
        <w:rPr>
          <w:color w:val="212121"/>
        </w:rPr>
      </w:pPr>
      <w:r>
        <w:rPr>
          <w:b/>
        </w:rPr>
        <w:t xml:space="preserve">Prof. Serenity Sutherland, </w:t>
      </w:r>
      <w:r>
        <w:t xml:space="preserve">Associate Professor, SUNY OSWEGO (11/19). Communication Studies, </w:t>
      </w:r>
      <w:r>
        <w:rPr>
          <w:color w:val="333333"/>
        </w:rPr>
        <w:t>Strategic Communication Graduate Coordinator, Associate Professor, Communications</w:t>
      </w:r>
      <w:r>
        <w:rPr>
          <w:color w:val="333333"/>
          <w:spacing w:val="-4"/>
        </w:rPr>
        <w:t xml:space="preserve"> </w:t>
      </w:r>
      <w:r>
        <w:rPr>
          <w:color w:val="333333"/>
        </w:rPr>
        <w:t>Studies</w:t>
      </w:r>
      <w:r>
        <w:rPr>
          <w:color w:val="333333"/>
          <w:spacing w:val="-4"/>
        </w:rPr>
        <w:t xml:space="preserve"> </w:t>
      </w:r>
      <w:r>
        <w:rPr>
          <w:i/>
          <w:color w:val="333333"/>
        </w:rPr>
        <w:t>/</w:t>
      </w:r>
      <w:r>
        <w:rPr>
          <w:i/>
          <w:color w:val="333333"/>
          <w:spacing w:val="-4"/>
        </w:rPr>
        <w:t xml:space="preserve"> </w:t>
      </w:r>
      <w:r>
        <w:rPr>
          <w:color w:val="333333"/>
        </w:rPr>
        <w:t>Digital</w:t>
      </w:r>
      <w:r>
        <w:rPr>
          <w:color w:val="333333"/>
          <w:spacing w:val="-4"/>
        </w:rPr>
        <w:t xml:space="preserve"> </w:t>
      </w:r>
      <w:r>
        <w:rPr>
          <w:color w:val="333333"/>
        </w:rPr>
        <w:t>Humanities,</w:t>
      </w:r>
      <w:r>
        <w:rPr>
          <w:color w:val="333333"/>
          <w:spacing w:val="-3"/>
        </w:rPr>
        <w:t xml:space="preserve"> </w:t>
      </w:r>
      <w:r>
        <w:rPr>
          <w:color w:val="333333"/>
        </w:rPr>
        <w:t>Media</w:t>
      </w:r>
      <w:r>
        <w:rPr>
          <w:color w:val="333333"/>
          <w:spacing w:val="-4"/>
        </w:rPr>
        <w:t xml:space="preserve"> </w:t>
      </w:r>
      <w:r>
        <w:rPr>
          <w:color w:val="333333"/>
        </w:rPr>
        <w:t>Studies,</w:t>
      </w:r>
      <w:r>
        <w:rPr>
          <w:color w:val="333333"/>
          <w:spacing w:val="-3"/>
        </w:rPr>
        <w:t xml:space="preserve"> </w:t>
      </w:r>
      <w:r>
        <w:rPr>
          <w:color w:val="333333"/>
        </w:rPr>
        <w:t>Science</w:t>
      </w:r>
      <w:r>
        <w:rPr>
          <w:color w:val="333333"/>
          <w:spacing w:val="-4"/>
        </w:rPr>
        <w:t xml:space="preserve"> </w:t>
      </w:r>
      <w:r>
        <w:rPr>
          <w:color w:val="333333"/>
        </w:rPr>
        <w:t>and</w:t>
      </w:r>
      <w:r>
        <w:rPr>
          <w:color w:val="333333"/>
          <w:spacing w:val="-4"/>
        </w:rPr>
        <w:t xml:space="preserve"> </w:t>
      </w:r>
      <w:r>
        <w:rPr>
          <w:color w:val="333333"/>
        </w:rPr>
        <w:t>Technology</w:t>
      </w:r>
      <w:r>
        <w:rPr>
          <w:color w:val="333333"/>
          <w:spacing w:val="-4"/>
        </w:rPr>
        <w:t xml:space="preserve"> </w:t>
      </w:r>
      <w:r>
        <w:rPr>
          <w:color w:val="333333"/>
        </w:rPr>
        <w:t xml:space="preserve">Studies, Women and Gender Studies, American History. 2014-16 Mellon Fellow, HIST Ph.D. 11/2019. </w:t>
      </w:r>
      <w:r>
        <w:rPr>
          <w:b/>
        </w:rPr>
        <w:t xml:space="preserve">Topic: DH career path, </w:t>
      </w:r>
      <w:r>
        <w:t xml:space="preserve">a </w:t>
      </w:r>
      <w:r>
        <w:rPr>
          <w:color w:val="212121"/>
        </w:rPr>
        <w:t xml:space="preserve">wider conversation about Dr. Sutherland’s interdisciplinary path working in the digital humanities and digital scholarship that folds in her current projects (in various stages of completion): a </w:t>
      </w:r>
      <w:r>
        <w:rPr>
          <w:color w:val="0078D7"/>
          <w:u w:val="single" w:color="0078D7"/>
        </w:rPr>
        <w:t>crowdsourced transcription project</w:t>
      </w:r>
      <w:r>
        <w:rPr>
          <w:color w:val="212121"/>
        </w:rPr>
        <w:t xml:space="preserve">, a </w:t>
      </w:r>
      <w:r>
        <w:rPr>
          <w:color w:val="0078D7"/>
          <w:u w:val="single" w:color="0078D7"/>
        </w:rPr>
        <w:t>cooperative publishing</w:t>
      </w:r>
      <w:r>
        <w:rPr>
          <w:color w:val="0078D7"/>
        </w:rPr>
        <w:t xml:space="preserve"> </w:t>
      </w:r>
      <w:r>
        <w:rPr>
          <w:color w:val="0078D7"/>
          <w:u w:val="single" w:color="0078D7"/>
        </w:rPr>
        <w:t>project</w:t>
      </w:r>
      <w:r>
        <w:rPr>
          <w:color w:val="212121"/>
        </w:rPr>
        <w:t xml:space="preserve">, the </w:t>
      </w:r>
      <w:r>
        <w:rPr>
          <w:color w:val="0078D7"/>
          <w:u w:val="single" w:color="0078D7"/>
        </w:rPr>
        <w:t>visualization of women in science</w:t>
      </w:r>
      <w:r>
        <w:rPr>
          <w:color w:val="212121"/>
        </w:rPr>
        <w:t xml:space="preserve">, and lastly, building </w:t>
      </w:r>
      <w:proofErr w:type="spellStart"/>
      <w:r>
        <w:rPr>
          <w:color w:val="0078D7"/>
          <w:u w:val="single" w:color="0078D7"/>
        </w:rPr>
        <w:t>eLaboratories</w:t>
      </w:r>
      <w:proofErr w:type="spellEnd"/>
      <w:r>
        <w:rPr>
          <w:color w:val="212121"/>
        </w:rPr>
        <w:t>, a series of</w:t>
      </w:r>
      <w:r w:rsidR="006128A9">
        <w:rPr>
          <w:color w:val="212121"/>
        </w:rPr>
        <w:t xml:space="preserve"> </w:t>
      </w:r>
      <w:r w:rsidRPr="006128A9">
        <w:rPr>
          <w:color w:val="212121"/>
        </w:rPr>
        <w:t>tools/courses</w:t>
      </w:r>
      <w:r w:rsidRPr="006128A9">
        <w:rPr>
          <w:color w:val="212121"/>
          <w:spacing w:val="-9"/>
        </w:rPr>
        <w:t xml:space="preserve"> </w:t>
      </w:r>
      <w:r w:rsidRPr="006128A9">
        <w:rPr>
          <w:color w:val="212121"/>
        </w:rPr>
        <w:t>for</w:t>
      </w:r>
      <w:r w:rsidRPr="006128A9">
        <w:rPr>
          <w:color w:val="212121"/>
          <w:spacing w:val="-7"/>
        </w:rPr>
        <w:t xml:space="preserve"> </w:t>
      </w:r>
      <w:r w:rsidRPr="006128A9">
        <w:rPr>
          <w:color w:val="212121"/>
        </w:rPr>
        <w:t>digital</w:t>
      </w:r>
      <w:r w:rsidRPr="006128A9">
        <w:rPr>
          <w:color w:val="212121"/>
          <w:spacing w:val="-7"/>
        </w:rPr>
        <w:t xml:space="preserve"> </w:t>
      </w:r>
      <w:r w:rsidRPr="006128A9">
        <w:rPr>
          <w:color w:val="212121"/>
        </w:rPr>
        <w:t>editing</w:t>
      </w:r>
      <w:r w:rsidRPr="006128A9">
        <w:rPr>
          <w:color w:val="212121"/>
          <w:spacing w:val="-7"/>
        </w:rPr>
        <w:t xml:space="preserve"> </w:t>
      </w:r>
      <w:r w:rsidRPr="006128A9">
        <w:rPr>
          <w:color w:val="212121"/>
        </w:rPr>
        <w:t>and</w:t>
      </w:r>
      <w:r w:rsidRPr="006128A9">
        <w:rPr>
          <w:color w:val="212121"/>
          <w:spacing w:val="-7"/>
        </w:rPr>
        <w:t xml:space="preserve"> </w:t>
      </w:r>
      <w:r w:rsidRPr="006128A9">
        <w:rPr>
          <w:color w:val="212121"/>
        </w:rPr>
        <w:t>recovery</w:t>
      </w:r>
      <w:r w:rsidRPr="006128A9">
        <w:rPr>
          <w:color w:val="212121"/>
          <w:spacing w:val="-6"/>
        </w:rPr>
        <w:t xml:space="preserve"> </w:t>
      </w:r>
      <w:r w:rsidRPr="006128A9">
        <w:rPr>
          <w:color w:val="212121"/>
          <w:spacing w:val="-2"/>
        </w:rPr>
        <w:t>practitioners.</w:t>
      </w:r>
    </w:p>
    <w:p w14:paraId="5059E3C3" w14:textId="072A476A" w:rsidR="006128A9" w:rsidRPr="006128A9" w:rsidRDefault="00000000" w:rsidP="006128A9">
      <w:pPr>
        <w:pStyle w:val="ListParagraph"/>
        <w:numPr>
          <w:ilvl w:val="0"/>
          <w:numId w:val="7"/>
        </w:numPr>
        <w:tabs>
          <w:tab w:val="left" w:pos="839"/>
        </w:tabs>
        <w:ind w:right="122"/>
        <w:rPr>
          <w:color w:val="212121"/>
        </w:rPr>
      </w:pPr>
      <w:r w:rsidRPr="006128A9">
        <w:rPr>
          <w:b/>
          <w:color w:val="212121"/>
        </w:rPr>
        <w:t>Prof.</w:t>
      </w:r>
      <w:r w:rsidRPr="006128A9">
        <w:rPr>
          <w:b/>
          <w:color w:val="212121"/>
          <w:spacing w:val="-3"/>
        </w:rPr>
        <w:t xml:space="preserve"> </w:t>
      </w:r>
      <w:r w:rsidRPr="006128A9">
        <w:rPr>
          <w:b/>
          <w:color w:val="212121"/>
        </w:rPr>
        <w:t>Stephen</w:t>
      </w:r>
      <w:r w:rsidRPr="006128A9">
        <w:rPr>
          <w:b/>
          <w:color w:val="212121"/>
          <w:spacing w:val="-4"/>
        </w:rPr>
        <w:t xml:space="preserve"> </w:t>
      </w:r>
      <w:proofErr w:type="spellStart"/>
      <w:r w:rsidRPr="006128A9">
        <w:rPr>
          <w:b/>
          <w:color w:val="212121"/>
        </w:rPr>
        <w:t>Roessner</w:t>
      </w:r>
      <w:proofErr w:type="spellEnd"/>
      <w:r w:rsidRPr="006128A9">
        <w:rPr>
          <w:color w:val="212121"/>
        </w:rPr>
        <w:t>,</w:t>
      </w:r>
      <w:r w:rsidRPr="006128A9">
        <w:rPr>
          <w:color w:val="212121"/>
          <w:spacing w:val="-4"/>
        </w:rPr>
        <w:t xml:space="preserve"> </w:t>
      </w:r>
      <w:r w:rsidRPr="006128A9">
        <w:rPr>
          <w:color w:val="212121"/>
        </w:rPr>
        <w:t>Assistant</w:t>
      </w:r>
      <w:r w:rsidRPr="006128A9">
        <w:rPr>
          <w:color w:val="212121"/>
          <w:spacing w:val="-4"/>
        </w:rPr>
        <w:t xml:space="preserve"> </w:t>
      </w:r>
      <w:r w:rsidRPr="006128A9">
        <w:rPr>
          <w:color w:val="212121"/>
        </w:rPr>
        <w:t>Professor,</w:t>
      </w:r>
      <w:r w:rsidRPr="006128A9">
        <w:rPr>
          <w:color w:val="212121"/>
          <w:spacing w:val="-5"/>
        </w:rPr>
        <w:t xml:space="preserve"> </w:t>
      </w:r>
      <w:r>
        <w:t>Audio</w:t>
      </w:r>
      <w:r w:rsidRPr="006128A9">
        <w:rPr>
          <w:spacing w:val="-4"/>
        </w:rPr>
        <w:t xml:space="preserve"> </w:t>
      </w:r>
      <w:r>
        <w:t>&amp;</w:t>
      </w:r>
      <w:r w:rsidRPr="006128A9">
        <w:rPr>
          <w:spacing w:val="-4"/>
        </w:rPr>
        <w:t xml:space="preserve"> </w:t>
      </w:r>
      <w:r>
        <w:t>Music</w:t>
      </w:r>
      <w:r w:rsidRPr="006128A9">
        <w:rPr>
          <w:spacing w:val="-4"/>
        </w:rPr>
        <w:t xml:space="preserve"> </w:t>
      </w:r>
      <w:r>
        <w:t>Engineering/Electrical</w:t>
      </w:r>
      <w:r w:rsidRPr="006128A9">
        <w:rPr>
          <w:spacing w:val="-4"/>
        </w:rPr>
        <w:t xml:space="preserve"> </w:t>
      </w:r>
      <w:r>
        <w:t xml:space="preserve">and Computing Engineering, Eastman School of Music (12/3). </w:t>
      </w:r>
      <w:r w:rsidRPr="006128A9">
        <w:rPr>
          <w:b/>
        </w:rPr>
        <w:t xml:space="preserve">Topic: </w:t>
      </w:r>
      <w:r w:rsidRPr="006128A9">
        <w:rPr>
          <w:color w:val="212121"/>
        </w:rPr>
        <w:t xml:space="preserve">Sound analysis and noise removal using </w:t>
      </w:r>
      <w:proofErr w:type="spellStart"/>
      <w:r w:rsidRPr="006128A9">
        <w:rPr>
          <w:color w:val="212121"/>
        </w:rPr>
        <w:t>iZotope</w:t>
      </w:r>
      <w:proofErr w:type="spellEnd"/>
      <w:r w:rsidRPr="006128A9">
        <w:rPr>
          <w:color w:val="212121"/>
        </w:rPr>
        <w:t xml:space="preserve"> RX and other programs.</w:t>
      </w:r>
    </w:p>
    <w:p w14:paraId="688A769B" w14:textId="3EA9B9BF" w:rsidR="00F82759" w:rsidRPr="006128A9" w:rsidRDefault="00000000" w:rsidP="009657C9">
      <w:pPr>
        <w:pStyle w:val="Heading1"/>
        <w:spacing w:before="51" w:line="508" w:lineRule="exact"/>
        <w:ind w:left="3465" w:right="3442" w:hanging="1"/>
        <w:jc w:val="center"/>
        <w:rPr>
          <w:b w:val="0"/>
          <w:bCs w:val="0"/>
        </w:rPr>
      </w:pPr>
      <w:r w:rsidRPr="006128A9">
        <w:rPr>
          <w:b w:val="0"/>
          <w:bCs w:val="0"/>
        </w:rPr>
        <w:lastRenderedPageBreak/>
        <w:t>WORKING</w:t>
      </w:r>
      <w:r w:rsidRPr="006128A9">
        <w:rPr>
          <w:b w:val="0"/>
          <w:bCs w:val="0"/>
          <w:spacing w:val="-14"/>
        </w:rPr>
        <w:t xml:space="preserve"> </w:t>
      </w:r>
      <w:r w:rsidRPr="006128A9">
        <w:rPr>
          <w:b w:val="0"/>
          <w:bCs w:val="0"/>
        </w:rPr>
        <w:t>DRAFT</w:t>
      </w:r>
    </w:p>
    <w:p w14:paraId="22F51777" w14:textId="77777777" w:rsidR="00F82759" w:rsidRPr="006128A9" w:rsidRDefault="00000000">
      <w:pPr>
        <w:pStyle w:val="BodyText"/>
        <w:spacing w:line="196" w:lineRule="exact"/>
        <w:ind w:left="576" w:right="556"/>
        <w:jc w:val="center"/>
        <w:rPr>
          <w:b/>
          <w:bCs/>
        </w:rPr>
      </w:pPr>
      <w:r w:rsidRPr="006128A9">
        <w:rPr>
          <w:b/>
          <w:bCs/>
        </w:rPr>
        <w:t>DMST501</w:t>
      </w:r>
      <w:r w:rsidRPr="006128A9">
        <w:rPr>
          <w:b/>
          <w:bCs/>
          <w:spacing w:val="-5"/>
        </w:rPr>
        <w:t xml:space="preserve"> </w:t>
      </w:r>
      <w:r w:rsidRPr="006128A9">
        <w:rPr>
          <w:b/>
          <w:bCs/>
        </w:rPr>
        <w:t>Mel</w:t>
      </w:r>
      <w:r w:rsidRPr="006128A9">
        <w:rPr>
          <w:b/>
          <w:bCs/>
          <w:spacing w:val="-4"/>
        </w:rPr>
        <w:t xml:space="preserve"> </w:t>
      </w:r>
      <w:r w:rsidRPr="006128A9">
        <w:rPr>
          <w:b/>
          <w:bCs/>
        </w:rPr>
        <w:t>D&amp;I</w:t>
      </w:r>
      <w:r w:rsidRPr="006128A9">
        <w:rPr>
          <w:b/>
          <w:bCs/>
          <w:spacing w:val="-4"/>
        </w:rPr>
        <w:t xml:space="preserve"> </w:t>
      </w:r>
      <w:r w:rsidRPr="006128A9">
        <w:rPr>
          <w:b/>
          <w:bCs/>
          <w:spacing w:val="-2"/>
        </w:rPr>
        <w:t>Seminar</w:t>
      </w:r>
    </w:p>
    <w:p w14:paraId="2F91ED13" w14:textId="77777777" w:rsidR="00F82759" w:rsidRPr="006128A9" w:rsidRDefault="00000000">
      <w:pPr>
        <w:pStyle w:val="BodyText"/>
        <w:spacing w:before="2"/>
        <w:ind w:left="576" w:right="556"/>
        <w:jc w:val="center"/>
        <w:rPr>
          <w:b/>
          <w:bCs/>
        </w:rPr>
      </w:pPr>
      <w:r w:rsidRPr="006128A9">
        <w:rPr>
          <w:b/>
          <w:bCs/>
        </w:rPr>
        <w:t>Spring</w:t>
      </w:r>
      <w:r w:rsidRPr="006128A9">
        <w:rPr>
          <w:b/>
          <w:bCs/>
          <w:spacing w:val="-6"/>
        </w:rPr>
        <w:t xml:space="preserve"> </w:t>
      </w:r>
      <w:r w:rsidRPr="006128A9">
        <w:rPr>
          <w:b/>
          <w:bCs/>
          <w:spacing w:val="-4"/>
        </w:rPr>
        <w:t>2025</w:t>
      </w:r>
    </w:p>
    <w:p w14:paraId="38C318BB" w14:textId="77777777" w:rsidR="006128A9" w:rsidRDefault="006128A9" w:rsidP="006128A9">
      <w:pPr>
        <w:pStyle w:val="Heading1"/>
        <w:spacing w:before="0"/>
        <w:ind w:left="0"/>
        <w:rPr>
          <w:spacing w:val="-2"/>
          <w:u w:val="single"/>
        </w:rPr>
      </w:pPr>
    </w:p>
    <w:p w14:paraId="0C40B843" w14:textId="357731ED" w:rsidR="00F82759" w:rsidRDefault="00000000" w:rsidP="006128A9">
      <w:pPr>
        <w:pStyle w:val="Heading1"/>
        <w:spacing w:before="0"/>
        <w:ind w:left="0"/>
      </w:pPr>
      <w:r>
        <w:rPr>
          <w:spacing w:val="-2"/>
          <w:u w:val="single"/>
        </w:rPr>
        <w:t>SCHEDULE</w:t>
      </w:r>
    </w:p>
    <w:p w14:paraId="29E9AB52" w14:textId="77777777" w:rsidR="00F82759" w:rsidRDefault="00F82759">
      <w:pPr>
        <w:pStyle w:val="BodyText"/>
        <w:spacing w:before="2"/>
        <w:rPr>
          <w:b/>
        </w:rPr>
      </w:pPr>
    </w:p>
    <w:p w14:paraId="045E3F7C" w14:textId="77777777" w:rsidR="00F82759" w:rsidRDefault="00000000" w:rsidP="006128A9">
      <w:pPr>
        <w:tabs>
          <w:tab w:val="left" w:pos="1559"/>
        </w:tabs>
        <w:ind w:left="1440" w:hanging="1440"/>
      </w:pPr>
      <w:r>
        <w:rPr>
          <w:b/>
        </w:rPr>
        <w:t>Week 1</w:t>
      </w:r>
      <w:r>
        <w:rPr>
          <w:b/>
        </w:rPr>
        <w:tab/>
        <w:t>Jan.</w:t>
      </w:r>
      <w:r>
        <w:rPr>
          <w:b/>
          <w:spacing w:val="-4"/>
        </w:rPr>
        <w:t xml:space="preserve"> </w:t>
      </w:r>
      <w:r>
        <w:rPr>
          <w:b/>
        </w:rPr>
        <w:t>21</w:t>
      </w:r>
      <w:r>
        <w:rPr>
          <w:b/>
          <w:spacing w:val="-4"/>
        </w:rPr>
        <w:t xml:space="preserve"> </w:t>
      </w:r>
      <w:r>
        <w:rPr>
          <w:b/>
        </w:rPr>
        <w:t>Sarah</w:t>
      </w:r>
      <w:r>
        <w:rPr>
          <w:b/>
          <w:spacing w:val="-4"/>
        </w:rPr>
        <w:t xml:space="preserve"> </w:t>
      </w:r>
      <w:r>
        <w:rPr>
          <w:b/>
        </w:rPr>
        <w:t>Siddiqui</w:t>
      </w:r>
      <w:r>
        <w:rPr>
          <w:b/>
          <w:spacing w:val="-4"/>
        </w:rPr>
        <w:t xml:space="preserve"> </w:t>
      </w:r>
      <w:r>
        <w:t>(UR</w:t>
      </w:r>
      <w:r>
        <w:rPr>
          <w:spacing w:val="-4"/>
        </w:rPr>
        <w:t xml:space="preserve"> </w:t>
      </w:r>
      <w:r>
        <w:t>Data</w:t>
      </w:r>
      <w:r>
        <w:rPr>
          <w:spacing w:val="-4"/>
        </w:rPr>
        <w:t xml:space="preserve"> </w:t>
      </w:r>
      <w:r>
        <w:t>Team),</w:t>
      </w:r>
      <w:r>
        <w:rPr>
          <w:spacing w:val="-3"/>
        </w:rPr>
        <w:t xml:space="preserve"> </w:t>
      </w:r>
      <w:r>
        <w:t>Python</w:t>
      </w:r>
      <w:r>
        <w:rPr>
          <w:spacing w:val="-4"/>
        </w:rPr>
        <w:t xml:space="preserve"> </w:t>
      </w:r>
      <w:r>
        <w:t>I</w:t>
      </w:r>
      <w:r>
        <w:rPr>
          <w:spacing w:val="-4"/>
        </w:rPr>
        <w:t xml:space="preserve"> </w:t>
      </w:r>
      <w:r>
        <w:t>workshop,</w:t>
      </w:r>
      <w:r>
        <w:rPr>
          <w:spacing w:val="-4"/>
        </w:rPr>
        <w:t xml:space="preserve"> </w:t>
      </w:r>
      <w:r>
        <w:t>Carlson</w:t>
      </w:r>
      <w:r>
        <w:rPr>
          <w:spacing w:val="-4"/>
        </w:rPr>
        <w:t xml:space="preserve"> </w:t>
      </w:r>
      <w:r>
        <w:t xml:space="preserve">Library, 1st </w:t>
      </w:r>
      <w:proofErr w:type="gramStart"/>
      <w:r>
        <w:t>FL</w:t>
      </w:r>
      <w:proofErr w:type="gramEnd"/>
    </w:p>
    <w:p w14:paraId="2EB63198" w14:textId="77777777" w:rsidR="00F82759" w:rsidRDefault="00F82759">
      <w:pPr>
        <w:pStyle w:val="BodyText"/>
      </w:pPr>
    </w:p>
    <w:p w14:paraId="1E995AE1" w14:textId="77777777" w:rsidR="00F82759" w:rsidRDefault="00000000" w:rsidP="006128A9">
      <w:pPr>
        <w:tabs>
          <w:tab w:val="left" w:pos="1559"/>
        </w:tabs>
        <w:ind w:left="1440" w:hanging="1440"/>
      </w:pPr>
      <w:r>
        <w:rPr>
          <w:b/>
        </w:rPr>
        <w:t>Week 2</w:t>
      </w:r>
      <w:r>
        <w:rPr>
          <w:b/>
        </w:rPr>
        <w:tab/>
        <w:t>Jan.</w:t>
      </w:r>
      <w:r>
        <w:rPr>
          <w:b/>
          <w:spacing w:val="-4"/>
        </w:rPr>
        <w:t xml:space="preserve"> </w:t>
      </w:r>
      <w:r>
        <w:rPr>
          <w:b/>
        </w:rPr>
        <w:t>28</w:t>
      </w:r>
      <w:r>
        <w:rPr>
          <w:b/>
          <w:spacing w:val="-4"/>
        </w:rPr>
        <w:t xml:space="preserve"> </w:t>
      </w:r>
      <w:r>
        <w:rPr>
          <w:b/>
        </w:rPr>
        <w:t>Sarah</w:t>
      </w:r>
      <w:r>
        <w:rPr>
          <w:b/>
          <w:spacing w:val="-4"/>
        </w:rPr>
        <w:t xml:space="preserve"> </w:t>
      </w:r>
      <w:r>
        <w:rPr>
          <w:b/>
        </w:rPr>
        <w:t>Siddiqui</w:t>
      </w:r>
      <w:r>
        <w:rPr>
          <w:b/>
          <w:spacing w:val="-4"/>
        </w:rPr>
        <w:t xml:space="preserve"> </w:t>
      </w:r>
      <w:r>
        <w:t>(UR</w:t>
      </w:r>
      <w:r>
        <w:rPr>
          <w:spacing w:val="-4"/>
        </w:rPr>
        <w:t xml:space="preserve"> </w:t>
      </w:r>
      <w:r>
        <w:t>Data</w:t>
      </w:r>
      <w:r>
        <w:rPr>
          <w:spacing w:val="-4"/>
        </w:rPr>
        <w:t xml:space="preserve"> </w:t>
      </w:r>
      <w:r>
        <w:t>Team),</w:t>
      </w:r>
      <w:r>
        <w:rPr>
          <w:spacing w:val="-3"/>
        </w:rPr>
        <w:t xml:space="preserve"> </w:t>
      </w:r>
      <w:r>
        <w:t>Python</w:t>
      </w:r>
      <w:r>
        <w:rPr>
          <w:spacing w:val="-4"/>
        </w:rPr>
        <w:t xml:space="preserve"> </w:t>
      </w:r>
      <w:r>
        <w:t>II</w:t>
      </w:r>
      <w:r>
        <w:rPr>
          <w:spacing w:val="-4"/>
        </w:rPr>
        <w:t xml:space="preserve"> </w:t>
      </w:r>
      <w:r>
        <w:t>workshop,</w:t>
      </w:r>
      <w:r>
        <w:rPr>
          <w:spacing w:val="-4"/>
        </w:rPr>
        <w:t xml:space="preserve"> </w:t>
      </w:r>
      <w:r>
        <w:t>Carlson</w:t>
      </w:r>
      <w:r>
        <w:rPr>
          <w:spacing w:val="-4"/>
        </w:rPr>
        <w:t xml:space="preserve"> </w:t>
      </w:r>
      <w:r>
        <w:t>Library 1st Floor</w:t>
      </w:r>
    </w:p>
    <w:p w14:paraId="55E73C0A" w14:textId="77777777" w:rsidR="006128A9" w:rsidRDefault="006128A9" w:rsidP="006128A9">
      <w:pPr>
        <w:tabs>
          <w:tab w:val="left" w:pos="1559"/>
        </w:tabs>
        <w:ind w:left="1440" w:hanging="1440"/>
      </w:pPr>
    </w:p>
    <w:p w14:paraId="7C40283A" w14:textId="77777777" w:rsidR="00F82759" w:rsidRDefault="00000000" w:rsidP="006128A9">
      <w:pPr>
        <w:tabs>
          <w:tab w:val="left" w:pos="1559"/>
        </w:tabs>
        <w:ind w:left="1440" w:hanging="1440"/>
      </w:pPr>
      <w:r>
        <w:rPr>
          <w:b/>
        </w:rPr>
        <w:t>Week 3</w:t>
      </w:r>
      <w:r>
        <w:rPr>
          <w:b/>
        </w:rPr>
        <w:tab/>
        <w:t>Feb.</w:t>
      </w:r>
      <w:r>
        <w:rPr>
          <w:b/>
          <w:spacing w:val="-3"/>
        </w:rPr>
        <w:t xml:space="preserve"> </w:t>
      </w:r>
      <w:r>
        <w:rPr>
          <w:b/>
        </w:rPr>
        <w:t>4</w:t>
      </w:r>
      <w:r>
        <w:rPr>
          <w:b/>
          <w:spacing w:val="-4"/>
        </w:rPr>
        <w:t xml:space="preserve"> </w:t>
      </w:r>
      <w:r>
        <w:rPr>
          <w:b/>
        </w:rPr>
        <w:t>Prof.</w:t>
      </w:r>
      <w:r>
        <w:rPr>
          <w:b/>
          <w:spacing w:val="-3"/>
        </w:rPr>
        <w:t xml:space="preserve"> </w:t>
      </w:r>
      <w:r>
        <w:rPr>
          <w:b/>
        </w:rPr>
        <w:t>Jonathan</w:t>
      </w:r>
      <w:r>
        <w:rPr>
          <w:b/>
          <w:spacing w:val="-4"/>
        </w:rPr>
        <w:t xml:space="preserve"> </w:t>
      </w:r>
      <w:r>
        <w:rPr>
          <w:b/>
        </w:rPr>
        <w:t>Herrington</w:t>
      </w:r>
      <w:r>
        <w:rPr>
          <w:b/>
          <w:spacing w:val="-6"/>
        </w:rPr>
        <w:t xml:space="preserve"> </w:t>
      </w:r>
      <w:r>
        <w:t>(Health,</w:t>
      </w:r>
      <w:r>
        <w:rPr>
          <w:spacing w:val="-4"/>
        </w:rPr>
        <w:t xml:space="preserve"> </w:t>
      </w:r>
      <w:r>
        <w:t>Humanities</w:t>
      </w:r>
      <w:r>
        <w:rPr>
          <w:spacing w:val="-4"/>
        </w:rPr>
        <w:t xml:space="preserve"> </w:t>
      </w:r>
      <w:r>
        <w:t>&amp;</w:t>
      </w:r>
      <w:r>
        <w:rPr>
          <w:spacing w:val="-4"/>
        </w:rPr>
        <w:t xml:space="preserve"> </w:t>
      </w:r>
      <w:r>
        <w:t>Bioethics),</w:t>
      </w:r>
      <w:r>
        <w:rPr>
          <w:spacing w:val="-4"/>
        </w:rPr>
        <w:t xml:space="preserve"> </w:t>
      </w:r>
      <w:r>
        <w:t>AI</w:t>
      </w:r>
      <w:r>
        <w:rPr>
          <w:spacing w:val="-4"/>
        </w:rPr>
        <w:t xml:space="preserve"> </w:t>
      </w:r>
      <w:r>
        <w:t>Ethics &amp; Society</w:t>
      </w:r>
    </w:p>
    <w:p w14:paraId="445425A4" w14:textId="77777777" w:rsidR="00F82759" w:rsidRDefault="00F82759">
      <w:pPr>
        <w:pStyle w:val="BodyText"/>
      </w:pPr>
    </w:p>
    <w:p w14:paraId="6B34E60F" w14:textId="77777777" w:rsidR="00F82759" w:rsidRDefault="00000000" w:rsidP="006128A9">
      <w:pPr>
        <w:pStyle w:val="BodyText"/>
        <w:tabs>
          <w:tab w:val="left" w:pos="1559"/>
        </w:tabs>
        <w:ind w:left="1440" w:hanging="1440"/>
        <w:rPr>
          <w:color w:val="212121"/>
        </w:rPr>
      </w:pPr>
      <w:r>
        <w:rPr>
          <w:b/>
        </w:rPr>
        <w:t>Week 4</w:t>
      </w:r>
      <w:r>
        <w:rPr>
          <w:b/>
        </w:rPr>
        <w:tab/>
        <w:t xml:space="preserve">Feb. 11 Tim Peterson </w:t>
      </w:r>
      <w:r>
        <w:t xml:space="preserve">(MAG), Ann &amp; Irving </w:t>
      </w:r>
      <w:proofErr w:type="spellStart"/>
      <w:r>
        <w:t>Norry</w:t>
      </w:r>
      <w:proofErr w:type="spellEnd"/>
      <w:r>
        <w:t xml:space="preserve"> Curator of Contemporary Art,</w:t>
      </w:r>
      <w:r>
        <w:rPr>
          <w:spacing w:val="-6"/>
        </w:rPr>
        <w:t xml:space="preserve"> </w:t>
      </w:r>
      <w:r>
        <w:rPr>
          <w:color w:val="212121"/>
        </w:rPr>
        <w:t>technology</w:t>
      </w:r>
      <w:r>
        <w:rPr>
          <w:color w:val="212121"/>
          <w:spacing w:val="-6"/>
        </w:rPr>
        <w:t xml:space="preserve"> </w:t>
      </w:r>
      <w:r>
        <w:rPr>
          <w:color w:val="212121"/>
        </w:rPr>
        <w:t>in</w:t>
      </w:r>
      <w:r>
        <w:rPr>
          <w:color w:val="212121"/>
          <w:spacing w:val="-6"/>
        </w:rPr>
        <w:t xml:space="preserve"> </w:t>
      </w:r>
      <w:r>
        <w:rPr>
          <w:color w:val="212121"/>
        </w:rPr>
        <w:t>contemporary</w:t>
      </w:r>
      <w:r>
        <w:rPr>
          <w:color w:val="212121"/>
          <w:spacing w:val="-6"/>
        </w:rPr>
        <w:t xml:space="preserve"> </w:t>
      </w:r>
      <w:r>
        <w:rPr>
          <w:color w:val="212121"/>
        </w:rPr>
        <w:t>art</w:t>
      </w:r>
      <w:r>
        <w:rPr>
          <w:color w:val="212121"/>
          <w:spacing w:val="-6"/>
        </w:rPr>
        <w:t xml:space="preserve"> </w:t>
      </w:r>
      <w:r>
        <w:rPr>
          <w:color w:val="212121"/>
        </w:rPr>
        <w:t>curation/exhibitions</w:t>
      </w:r>
      <w:r>
        <w:rPr>
          <w:color w:val="212121"/>
          <w:spacing w:val="-6"/>
        </w:rPr>
        <w:t xml:space="preserve"> </w:t>
      </w:r>
      <w:r>
        <w:rPr>
          <w:color w:val="212121"/>
        </w:rPr>
        <w:t>(including</w:t>
      </w:r>
      <w:r>
        <w:rPr>
          <w:color w:val="212121"/>
          <w:spacing w:val="-6"/>
        </w:rPr>
        <w:t xml:space="preserve"> </w:t>
      </w:r>
      <w:r>
        <w:rPr>
          <w:color w:val="212121"/>
        </w:rPr>
        <w:t>media,</w:t>
      </w:r>
      <w:r>
        <w:rPr>
          <w:color w:val="212121"/>
          <w:spacing w:val="-6"/>
        </w:rPr>
        <w:t xml:space="preserve"> </w:t>
      </w:r>
      <w:r>
        <w:rPr>
          <w:color w:val="212121"/>
        </w:rPr>
        <w:t>film)</w:t>
      </w:r>
    </w:p>
    <w:p w14:paraId="1DD63D00" w14:textId="77777777" w:rsidR="006128A9" w:rsidRDefault="006128A9" w:rsidP="006128A9">
      <w:pPr>
        <w:pStyle w:val="BodyText"/>
        <w:tabs>
          <w:tab w:val="left" w:pos="1559"/>
        </w:tabs>
        <w:ind w:left="1440" w:hanging="1440"/>
      </w:pPr>
    </w:p>
    <w:p w14:paraId="036F5EBD" w14:textId="119893AA" w:rsidR="00F82759" w:rsidRDefault="00000000" w:rsidP="006128A9">
      <w:pPr>
        <w:tabs>
          <w:tab w:val="left" w:pos="1559"/>
        </w:tabs>
        <w:ind w:left="1440" w:hanging="1440"/>
      </w:pPr>
      <w:r>
        <w:rPr>
          <w:b/>
        </w:rPr>
        <w:t>Week</w:t>
      </w:r>
      <w:r>
        <w:rPr>
          <w:b/>
          <w:spacing w:val="-4"/>
        </w:rPr>
        <w:t xml:space="preserve"> </w:t>
      </w:r>
      <w:r>
        <w:rPr>
          <w:b/>
          <w:spacing w:val="-10"/>
        </w:rPr>
        <w:t>5</w:t>
      </w:r>
      <w:r w:rsidR="006128A9">
        <w:rPr>
          <w:b/>
        </w:rPr>
        <w:tab/>
      </w:r>
      <w:r>
        <w:rPr>
          <w:b/>
        </w:rPr>
        <w:t>Feb.</w:t>
      </w:r>
      <w:r>
        <w:rPr>
          <w:b/>
          <w:spacing w:val="-8"/>
        </w:rPr>
        <w:t xml:space="preserve"> </w:t>
      </w:r>
      <w:r>
        <w:rPr>
          <w:b/>
        </w:rPr>
        <w:t>18</w:t>
      </w:r>
      <w:r>
        <w:rPr>
          <w:b/>
          <w:spacing w:val="-6"/>
        </w:rPr>
        <w:t xml:space="preserve"> </w:t>
      </w:r>
      <w:r>
        <w:rPr>
          <w:b/>
        </w:rPr>
        <w:t>Prof.</w:t>
      </w:r>
      <w:r>
        <w:rPr>
          <w:b/>
          <w:spacing w:val="-5"/>
        </w:rPr>
        <w:t xml:space="preserve"> </w:t>
      </w:r>
      <w:r>
        <w:rPr>
          <w:b/>
        </w:rPr>
        <w:t>Joyce</w:t>
      </w:r>
      <w:r>
        <w:rPr>
          <w:b/>
          <w:spacing w:val="-6"/>
        </w:rPr>
        <w:t xml:space="preserve"> </w:t>
      </w:r>
      <w:r>
        <w:rPr>
          <w:b/>
        </w:rPr>
        <w:t>McDonough</w:t>
      </w:r>
      <w:r>
        <w:t>,</w:t>
      </w:r>
      <w:r>
        <w:rPr>
          <w:spacing w:val="-7"/>
        </w:rPr>
        <w:t xml:space="preserve"> </w:t>
      </w:r>
      <w:r>
        <w:t>Dept</w:t>
      </w:r>
      <w:r>
        <w:rPr>
          <w:spacing w:val="-6"/>
        </w:rPr>
        <w:t xml:space="preserve"> </w:t>
      </w:r>
      <w:r>
        <w:t>of</w:t>
      </w:r>
      <w:r>
        <w:rPr>
          <w:spacing w:val="-6"/>
        </w:rPr>
        <w:t xml:space="preserve"> </w:t>
      </w:r>
      <w:r>
        <w:t>Linguistics.</w:t>
      </w:r>
      <w:r>
        <w:rPr>
          <w:spacing w:val="-6"/>
        </w:rPr>
        <w:t xml:space="preserve"> </w:t>
      </w:r>
      <w:r>
        <w:t>Documenting</w:t>
      </w:r>
      <w:r>
        <w:rPr>
          <w:spacing w:val="-6"/>
        </w:rPr>
        <w:t xml:space="preserve"> </w:t>
      </w:r>
      <w:r>
        <w:rPr>
          <w:spacing w:val="-2"/>
        </w:rPr>
        <w:t>speech.</w:t>
      </w:r>
      <w:r w:rsidR="006128A9">
        <w:rPr>
          <w:spacing w:val="-2"/>
        </w:rPr>
        <w:t xml:space="preserve"> </w:t>
      </w:r>
      <w:r>
        <w:t>This is not a tutorial so please prepare accordingly by watching YouTube tutorials</w:t>
      </w:r>
      <w:r>
        <w:rPr>
          <w:spacing w:val="-4"/>
        </w:rPr>
        <w:t xml:space="preserve"> </w:t>
      </w:r>
      <w:r>
        <w:t>beforehand.</w:t>
      </w:r>
      <w:r>
        <w:rPr>
          <w:spacing w:val="-4"/>
        </w:rPr>
        <w:t xml:space="preserve"> </w:t>
      </w:r>
      <w:r>
        <w:t>Be</w:t>
      </w:r>
      <w:r>
        <w:rPr>
          <w:spacing w:val="-4"/>
        </w:rPr>
        <w:t xml:space="preserve"> </w:t>
      </w:r>
      <w:r>
        <w:t>sure</w:t>
      </w:r>
      <w:r>
        <w:rPr>
          <w:spacing w:val="-4"/>
        </w:rPr>
        <w:t xml:space="preserve"> </w:t>
      </w:r>
      <w:r>
        <w:t>to</w:t>
      </w:r>
      <w:r>
        <w:rPr>
          <w:spacing w:val="-4"/>
        </w:rPr>
        <w:t xml:space="preserve"> </w:t>
      </w:r>
      <w:r>
        <w:t>have</w:t>
      </w:r>
      <w:r>
        <w:rPr>
          <w:spacing w:val="-4"/>
        </w:rPr>
        <w:t xml:space="preserve"> </w:t>
      </w:r>
      <w:r>
        <w:t>specific</w:t>
      </w:r>
      <w:r>
        <w:rPr>
          <w:spacing w:val="-4"/>
        </w:rPr>
        <w:t xml:space="preserve"> </w:t>
      </w:r>
      <w:r>
        <w:t>questions</w:t>
      </w:r>
      <w:r>
        <w:rPr>
          <w:spacing w:val="-4"/>
        </w:rPr>
        <w:t xml:space="preserve"> </w:t>
      </w:r>
      <w:r>
        <w:t>about</w:t>
      </w:r>
      <w:r>
        <w:rPr>
          <w:spacing w:val="-4"/>
        </w:rPr>
        <w:t xml:space="preserve"> </w:t>
      </w:r>
      <w:r>
        <w:t>the</w:t>
      </w:r>
      <w:r>
        <w:rPr>
          <w:spacing w:val="-4"/>
        </w:rPr>
        <w:t xml:space="preserve"> </w:t>
      </w:r>
      <w:r>
        <w:t>speech</w:t>
      </w:r>
      <w:r>
        <w:rPr>
          <w:spacing w:val="-4"/>
        </w:rPr>
        <w:t xml:space="preserve"> </w:t>
      </w:r>
      <w:r>
        <w:t>you're looking at in hand during class. There will be a pre-assignment.</w:t>
      </w:r>
    </w:p>
    <w:p w14:paraId="6292205F" w14:textId="77777777" w:rsidR="00F82759" w:rsidRDefault="00F82759" w:rsidP="006128A9">
      <w:pPr>
        <w:pStyle w:val="BodyText"/>
        <w:ind w:left="1555" w:hanging="1555"/>
      </w:pPr>
    </w:p>
    <w:p w14:paraId="1AF0C0B2" w14:textId="77777777" w:rsidR="00F82759" w:rsidRDefault="00000000" w:rsidP="006128A9">
      <w:pPr>
        <w:tabs>
          <w:tab w:val="left" w:pos="1559"/>
        </w:tabs>
        <w:ind w:left="1555" w:hanging="1555"/>
        <w:rPr>
          <w:spacing w:val="-2"/>
        </w:rPr>
      </w:pPr>
      <w:r>
        <w:rPr>
          <w:b/>
        </w:rPr>
        <w:t>Week</w:t>
      </w:r>
      <w:r>
        <w:rPr>
          <w:b/>
          <w:spacing w:val="-4"/>
        </w:rPr>
        <w:t xml:space="preserve"> </w:t>
      </w:r>
      <w:r>
        <w:rPr>
          <w:b/>
          <w:spacing w:val="-10"/>
        </w:rPr>
        <w:t>6</w:t>
      </w:r>
      <w:r>
        <w:rPr>
          <w:b/>
        </w:rPr>
        <w:tab/>
        <w:t>Feb.</w:t>
      </w:r>
      <w:r>
        <w:rPr>
          <w:b/>
          <w:spacing w:val="-5"/>
        </w:rPr>
        <w:t xml:space="preserve"> </w:t>
      </w:r>
      <w:r>
        <w:rPr>
          <w:b/>
        </w:rPr>
        <w:t>25</w:t>
      </w:r>
      <w:r>
        <w:rPr>
          <w:b/>
          <w:spacing w:val="-5"/>
        </w:rPr>
        <w:t xml:space="preserve"> </w:t>
      </w:r>
      <w:r>
        <w:rPr>
          <w:b/>
        </w:rPr>
        <w:t>Prof.</w:t>
      </w:r>
      <w:r>
        <w:rPr>
          <w:b/>
          <w:spacing w:val="-4"/>
        </w:rPr>
        <w:t xml:space="preserve"> </w:t>
      </w:r>
      <w:r>
        <w:rPr>
          <w:b/>
        </w:rPr>
        <w:t>Patrick</w:t>
      </w:r>
      <w:r>
        <w:rPr>
          <w:b/>
          <w:spacing w:val="-5"/>
        </w:rPr>
        <w:t xml:space="preserve"> </w:t>
      </w:r>
      <w:r>
        <w:rPr>
          <w:b/>
        </w:rPr>
        <w:t>Sullivan,</w:t>
      </w:r>
      <w:r>
        <w:rPr>
          <w:b/>
          <w:spacing w:val="-6"/>
        </w:rPr>
        <w:t xml:space="preserve"> </w:t>
      </w:r>
      <w:r>
        <w:t>Topic</w:t>
      </w:r>
      <w:r>
        <w:rPr>
          <w:spacing w:val="-5"/>
        </w:rPr>
        <w:t xml:space="preserve"> </w:t>
      </w:r>
      <w:r>
        <w:t>TBA</w:t>
      </w:r>
      <w:r>
        <w:rPr>
          <w:spacing w:val="46"/>
        </w:rPr>
        <w:t xml:space="preserve"> </w:t>
      </w:r>
      <w:r>
        <w:t>(tentative</w:t>
      </w:r>
      <w:r>
        <w:rPr>
          <w:spacing w:val="-5"/>
        </w:rPr>
        <w:t xml:space="preserve"> </w:t>
      </w:r>
      <w:r>
        <w:rPr>
          <w:spacing w:val="-2"/>
        </w:rPr>
        <w:t>date)</w:t>
      </w:r>
    </w:p>
    <w:p w14:paraId="4D7ED6C0" w14:textId="77777777" w:rsidR="006128A9" w:rsidRDefault="006128A9" w:rsidP="006128A9">
      <w:pPr>
        <w:tabs>
          <w:tab w:val="left" w:pos="1559"/>
        </w:tabs>
        <w:ind w:left="1555" w:hanging="1555"/>
        <w:rPr>
          <w:spacing w:val="-2"/>
        </w:rPr>
      </w:pPr>
    </w:p>
    <w:p w14:paraId="3CC4D996" w14:textId="77C0F562" w:rsidR="006128A9" w:rsidRDefault="00000000" w:rsidP="006128A9">
      <w:pPr>
        <w:pStyle w:val="Heading2"/>
        <w:tabs>
          <w:tab w:val="left" w:pos="1614"/>
        </w:tabs>
        <w:ind w:left="1555" w:hanging="1555"/>
      </w:pPr>
      <w:r>
        <w:t>Week 7</w:t>
      </w:r>
      <w:r>
        <w:tab/>
        <w:t>Mar.</w:t>
      </w:r>
      <w:r>
        <w:rPr>
          <w:spacing w:val="-6"/>
        </w:rPr>
        <w:t xml:space="preserve"> </w:t>
      </w:r>
      <w:r>
        <w:t>4</w:t>
      </w:r>
      <w:r>
        <w:rPr>
          <w:spacing w:val="-6"/>
        </w:rPr>
        <w:t xml:space="preserve"> </w:t>
      </w:r>
      <w:r>
        <w:t>-</w:t>
      </w:r>
      <w:r>
        <w:rPr>
          <w:spacing w:val="-6"/>
        </w:rPr>
        <w:t xml:space="preserve"> </w:t>
      </w:r>
      <w:r>
        <w:t>Prof.</w:t>
      </w:r>
      <w:r>
        <w:rPr>
          <w:spacing w:val="-6"/>
        </w:rPr>
        <w:t xml:space="preserve"> </w:t>
      </w:r>
      <w:r>
        <w:t>Maya</w:t>
      </w:r>
      <w:r>
        <w:rPr>
          <w:spacing w:val="-6"/>
        </w:rPr>
        <w:t xml:space="preserve"> </w:t>
      </w:r>
      <w:proofErr w:type="spellStart"/>
      <w:r>
        <w:t>Abtahian</w:t>
      </w:r>
      <w:proofErr w:type="spellEnd"/>
      <w:r>
        <w:t>-</w:t>
      </w:r>
      <w:r w:rsidR="006128A9">
        <w:t xml:space="preserve">date </w:t>
      </w:r>
      <w:r>
        <w:t>to</w:t>
      </w:r>
      <w:r>
        <w:rPr>
          <w:spacing w:val="-6"/>
        </w:rPr>
        <w:t xml:space="preserve"> </w:t>
      </w:r>
      <w:r>
        <w:t>be</w:t>
      </w:r>
      <w:r w:rsidR="006128A9">
        <w:t xml:space="preserve"> </w:t>
      </w:r>
      <w:proofErr w:type="gramStart"/>
      <w:r>
        <w:t>confirmed</w:t>
      </w:r>
      <w:proofErr w:type="gramEnd"/>
      <w:r>
        <w:t xml:space="preserve"> </w:t>
      </w:r>
    </w:p>
    <w:p w14:paraId="5AF973C0" w14:textId="77777777" w:rsidR="006128A9" w:rsidRDefault="006128A9" w:rsidP="006128A9">
      <w:pPr>
        <w:pStyle w:val="Heading2"/>
        <w:tabs>
          <w:tab w:val="left" w:pos="1614"/>
        </w:tabs>
        <w:ind w:left="1555" w:hanging="1555"/>
      </w:pPr>
    </w:p>
    <w:p w14:paraId="211D1A86" w14:textId="0A24B1C7" w:rsidR="00F82759" w:rsidRDefault="00000000" w:rsidP="006128A9">
      <w:pPr>
        <w:pStyle w:val="Heading2"/>
        <w:tabs>
          <w:tab w:val="left" w:pos="1614"/>
        </w:tabs>
        <w:ind w:left="1555" w:hanging="1555"/>
      </w:pPr>
      <w:r>
        <w:t>Week 8</w:t>
      </w:r>
      <w:r>
        <w:tab/>
        <w:t>Mar. 11 – NO CLASS / SPRING BREAK</w:t>
      </w:r>
    </w:p>
    <w:p w14:paraId="1AEDE744" w14:textId="77777777" w:rsidR="006128A9" w:rsidRDefault="006128A9" w:rsidP="006128A9">
      <w:pPr>
        <w:pStyle w:val="Heading2"/>
        <w:tabs>
          <w:tab w:val="left" w:pos="1614"/>
        </w:tabs>
        <w:ind w:left="1555" w:hanging="1555"/>
      </w:pPr>
    </w:p>
    <w:p w14:paraId="748F4072" w14:textId="77777777" w:rsidR="00F82759" w:rsidRDefault="00000000" w:rsidP="006128A9">
      <w:pPr>
        <w:tabs>
          <w:tab w:val="left" w:pos="1614"/>
        </w:tabs>
        <w:ind w:left="1613" w:hanging="1613"/>
      </w:pPr>
      <w:r>
        <w:rPr>
          <w:b/>
        </w:rPr>
        <w:t>Week</w:t>
      </w:r>
      <w:r>
        <w:rPr>
          <w:b/>
          <w:spacing w:val="-4"/>
        </w:rPr>
        <w:t xml:space="preserve"> </w:t>
      </w:r>
      <w:r>
        <w:rPr>
          <w:b/>
          <w:spacing w:val="-10"/>
        </w:rPr>
        <w:t>9</w:t>
      </w:r>
      <w:r>
        <w:rPr>
          <w:b/>
        </w:rPr>
        <w:tab/>
        <w:t>Mar.</w:t>
      </w:r>
      <w:r>
        <w:rPr>
          <w:b/>
          <w:spacing w:val="-6"/>
        </w:rPr>
        <w:t xml:space="preserve"> </w:t>
      </w:r>
      <w:r>
        <w:rPr>
          <w:b/>
        </w:rPr>
        <w:t>18</w:t>
      </w:r>
      <w:r>
        <w:rPr>
          <w:b/>
          <w:spacing w:val="-5"/>
        </w:rPr>
        <w:t xml:space="preserve"> </w:t>
      </w:r>
      <w:r>
        <w:rPr>
          <w:b/>
        </w:rPr>
        <w:t>-</w:t>
      </w:r>
      <w:r>
        <w:rPr>
          <w:b/>
          <w:spacing w:val="-5"/>
        </w:rPr>
        <w:t xml:space="preserve"> </w:t>
      </w:r>
      <w:r>
        <w:rPr>
          <w:b/>
        </w:rPr>
        <w:t>Dr.</w:t>
      </w:r>
      <w:r>
        <w:rPr>
          <w:b/>
          <w:spacing w:val="-5"/>
        </w:rPr>
        <w:t xml:space="preserve"> </w:t>
      </w:r>
      <w:r>
        <w:rPr>
          <w:b/>
        </w:rPr>
        <w:t>Clair</w:t>
      </w:r>
      <w:r>
        <w:rPr>
          <w:b/>
          <w:spacing w:val="-5"/>
        </w:rPr>
        <w:t xml:space="preserve"> </w:t>
      </w:r>
      <w:proofErr w:type="spellStart"/>
      <w:r>
        <w:rPr>
          <w:b/>
        </w:rPr>
        <w:t>Kronk</w:t>
      </w:r>
      <w:proofErr w:type="spellEnd"/>
      <w:r>
        <w:t>,</w:t>
      </w:r>
      <w:r>
        <w:rPr>
          <w:spacing w:val="-5"/>
        </w:rPr>
        <w:t xml:space="preserve"> </w:t>
      </w:r>
      <w:r>
        <w:t>Assistant</w:t>
      </w:r>
      <w:r>
        <w:rPr>
          <w:spacing w:val="-5"/>
        </w:rPr>
        <w:t xml:space="preserve"> </w:t>
      </w:r>
      <w:r>
        <w:t>Professor,</w:t>
      </w:r>
      <w:r>
        <w:rPr>
          <w:spacing w:val="-6"/>
        </w:rPr>
        <w:t xml:space="preserve"> </w:t>
      </w:r>
      <w:r>
        <w:t>Icahn</w:t>
      </w:r>
      <w:r>
        <w:rPr>
          <w:spacing w:val="-5"/>
        </w:rPr>
        <w:t xml:space="preserve"> </w:t>
      </w:r>
      <w:r>
        <w:t>School</w:t>
      </w:r>
      <w:r>
        <w:rPr>
          <w:spacing w:val="-5"/>
        </w:rPr>
        <w:t xml:space="preserve"> </w:t>
      </w:r>
      <w:r>
        <w:t>of</w:t>
      </w:r>
      <w:r>
        <w:rPr>
          <w:spacing w:val="-5"/>
        </w:rPr>
        <w:t xml:space="preserve"> </w:t>
      </w:r>
      <w:r>
        <w:t>Medicine,</w:t>
      </w:r>
      <w:r>
        <w:rPr>
          <w:spacing w:val="-5"/>
        </w:rPr>
        <w:t xml:space="preserve"> Mt.</w:t>
      </w:r>
    </w:p>
    <w:p w14:paraId="36A85757" w14:textId="77777777" w:rsidR="00F82759" w:rsidRDefault="00000000" w:rsidP="006128A9">
      <w:pPr>
        <w:pStyle w:val="BodyText"/>
        <w:ind w:left="1613"/>
      </w:pPr>
      <w:r>
        <w:t>Sinai. Ontology creation and representation of underrepresented groups in healthcare, with a particular focus on LGBTQIA+ persons, culminating in the creation</w:t>
      </w:r>
      <w:r>
        <w:rPr>
          <w:spacing w:val="-4"/>
        </w:rPr>
        <w:t xml:space="preserve"> </w:t>
      </w:r>
      <w:r>
        <w:t>of</w:t>
      </w:r>
      <w:r>
        <w:rPr>
          <w:spacing w:val="-4"/>
        </w:rPr>
        <w:t xml:space="preserve"> </w:t>
      </w:r>
      <w:r>
        <w:t>the</w:t>
      </w:r>
      <w:r>
        <w:rPr>
          <w:spacing w:val="-4"/>
        </w:rPr>
        <w:t xml:space="preserve"> </w:t>
      </w:r>
      <w:r>
        <w:t>gender,</w:t>
      </w:r>
      <w:r>
        <w:rPr>
          <w:spacing w:val="-4"/>
        </w:rPr>
        <w:t xml:space="preserve"> </w:t>
      </w:r>
      <w:r>
        <w:t>sex,</w:t>
      </w:r>
      <w:r>
        <w:rPr>
          <w:spacing w:val="-4"/>
        </w:rPr>
        <w:t xml:space="preserve"> </w:t>
      </w:r>
      <w:r>
        <w:t>and</w:t>
      </w:r>
      <w:r>
        <w:rPr>
          <w:spacing w:val="-4"/>
        </w:rPr>
        <w:t xml:space="preserve"> </w:t>
      </w:r>
      <w:r>
        <w:t>sexual</w:t>
      </w:r>
      <w:r>
        <w:rPr>
          <w:spacing w:val="-4"/>
        </w:rPr>
        <w:t xml:space="preserve"> </w:t>
      </w:r>
      <w:r>
        <w:t>orientation</w:t>
      </w:r>
      <w:r>
        <w:rPr>
          <w:spacing w:val="-4"/>
        </w:rPr>
        <w:t xml:space="preserve"> </w:t>
      </w:r>
      <w:r>
        <w:t>(GSSO)</w:t>
      </w:r>
      <w:r>
        <w:rPr>
          <w:spacing w:val="-4"/>
        </w:rPr>
        <w:t xml:space="preserve"> </w:t>
      </w:r>
      <w:r>
        <w:t>ontology.</w:t>
      </w:r>
      <w:r>
        <w:rPr>
          <w:spacing w:val="-4"/>
        </w:rPr>
        <w:t xml:space="preserve"> </w:t>
      </w:r>
      <w:r>
        <w:t>Dr.</w:t>
      </w:r>
      <w:r>
        <w:rPr>
          <w:spacing w:val="-4"/>
        </w:rPr>
        <w:t xml:space="preserve"> </w:t>
      </w:r>
      <w:proofErr w:type="spellStart"/>
      <w:r>
        <w:t>Kronk</w:t>
      </w:r>
      <w:proofErr w:type="spellEnd"/>
      <w:r>
        <w:t xml:space="preserve"> can also address the NSF grant process and opportunities for involvement in small data projects.</w:t>
      </w:r>
    </w:p>
    <w:p w14:paraId="58BDB2AF" w14:textId="77777777" w:rsidR="006128A9" w:rsidRDefault="006128A9" w:rsidP="006128A9">
      <w:pPr>
        <w:pStyle w:val="BodyText"/>
        <w:ind w:left="1613"/>
      </w:pPr>
    </w:p>
    <w:p w14:paraId="732B7D18" w14:textId="77777777" w:rsidR="00F82759" w:rsidRDefault="00000000" w:rsidP="006128A9">
      <w:pPr>
        <w:pStyle w:val="Heading2"/>
        <w:tabs>
          <w:tab w:val="left" w:pos="1614"/>
        </w:tabs>
        <w:ind w:left="1613" w:hanging="1613"/>
        <w:rPr>
          <w:spacing w:val="-2"/>
        </w:rPr>
      </w:pPr>
      <w:r>
        <w:t>Week</w:t>
      </w:r>
      <w:r>
        <w:rPr>
          <w:spacing w:val="-4"/>
        </w:rPr>
        <w:t xml:space="preserve"> </w:t>
      </w:r>
      <w:r>
        <w:rPr>
          <w:spacing w:val="-5"/>
        </w:rPr>
        <w:t>10</w:t>
      </w:r>
      <w:r>
        <w:tab/>
        <w:t>Mar.</w:t>
      </w:r>
      <w:r>
        <w:rPr>
          <w:spacing w:val="-5"/>
        </w:rPr>
        <w:t xml:space="preserve"> </w:t>
      </w:r>
      <w:r>
        <w:t>25</w:t>
      </w:r>
      <w:r>
        <w:rPr>
          <w:spacing w:val="-3"/>
        </w:rPr>
        <w:t xml:space="preserve"> </w:t>
      </w:r>
      <w:r>
        <w:t>–</w:t>
      </w:r>
      <w:r>
        <w:rPr>
          <w:spacing w:val="-3"/>
        </w:rPr>
        <w:t xml:space="preserve"> </w:t>
      </w:r>
      <w:r>
        <w:t>Blair</w:t>
      </w:r>
      <w:r>
        <w:rPr>
          <w:spacing w:val="-3"/>
        </w:rPr>
        <w:t xml:space="preserve"> </w:t>
      </w:r>
      <w:r>
        <w:rPr>
          <w:spacing w:val="-2"/>
        </w:rPr>
        <w:t>Tinker</w:t>
      </w:r>
    </w:p>
    <w:p w14:paraId="4FC59749" w14:textId="77777777" w:rsidR="006128A9" w:rsidRDefault="006128A9" w:rsidP="006128A9">
      <w:pPr>
        <w:pStyle w:val="Heading2"/>
        <w:tabs>
          <w:tab w:val="left" w:pos="1614"/>
        </w:tabs>
        <w:ind w:left="1613" w:hanging="1613"/>
      </w:pPr>
    </w:p>
    <w:p w14:paraId="666AEF69" w14:textId="77777777" w:rsidR="00F82759" w:rsidRDefault="00000000" w:rsidP="006128A9">
      <w:pPr>
        <w:tabs>
          <w:tab w:val="left" w:pos="1614"/>
        </w:tabs>
        <w:ind w:left="1613" w:hanging="1613"/>
        <w:jc w:val="both"/>
        <w:rPr>
          <w:b/>
        </w:rPr>
      </w:pPr>
      <w:r>
        <w:rPr>
          <w:b/>
        </w:rPr>
        <w:t>Week 11</w:t>
      </w:r>
      <w:r>
        <w:rPr>
          <w:b/>
        </w:rPr>
        <w:tab/>
        <w:t>April</w:t>
      </w:r>
      <w:r>
        <w:rPr>
          <w:b/>
          <w:spacing w:val="-1"/>
        </w:rPr>
        <w:t xml:space="preserve"> </w:t>
      </w:r>
      <w:r>
        <w:rPr>
          <w:b/>
        </w:rPr>
        <w:t>1</w:t>
      </w:r>
      <w:r>
        <w:rPr>
          <w:b/>
          <w:spacing w:val="-1"/>
        </w:rPr>
        <w:t xml:space="preserve"> </w:t>
      </w:r>
      <w:r>
        <w:rPr>
          <w:b/>
        </w:rPr>
        <w:t>(TBA:</w:t>
      </w:r>
      <w:r>
        <w:rPr>
          <w:b/>
          <w:spacing w:val="-1"/>
        </w:rPr>
        <w:t xml:space="preserve"> </w:t>
      </w:r>
      <w:r>
        <w:t>Reading:</w:t>
      </w:r>
      <w:r>
        <w:rPr>
          <w:spacing w:val="-1"/>
        </w:rPr>
        <w:t xml:space="preserve"> </w:t>
      </w:r>
      <w:proofErr w:type="spellStart"/>
      <w:r>
        <w:t>Opalich</w:t>
      </w:r>
      <w:proofErr w:type="spellEnd"/>
      <w:r>
        <w:t>,</w:t>
      </w:r>
      <w:r>
        <w:rPr>
          <w:spacing w:val="-1"/>
        </w:rPr>
        <w:t xml:space="preserve"> </w:t>
      </w:r>
      <w:r>
        <w:t>Gorman,</w:t>
      </w:r>
      <w:r>
        <w:rPr>
          <w:spacing w:val="-1"/>
        </w:rPr>
        <w:t xml:space="preserve"> </w:t>
      </w:r>
      <w:r>
        <w:t>Ullrich,</w:t>
      </w:r>
      <w:r>
        <w:rPr>
          <w:spacing w:val="-1"/>
        </w:rPr>
        <w:t xml:space="preserve"> </w:t>
      </w:r>
      <w:proofErr w:type="spellStart"/>
      <w:r>
        <w:t>Zawacki</w:t>
      </w:r>
      <w:proofErr w:type="spellEnd"/>
      <w:r>
        <w:t>,</w:t>
      </w:r>
      <w:r>
        <w:rPr>
          <w:spacing w:val="-1"/>
        </w:rPr>
        <w:t xml:space="preserve"> </w:t>
      </w:r>
      <w:r>
        <w:t>“A</w:t>
      </w:r>
      <w:r>
        <w:rPr>
          <w:spacing w:val="-1"/>
        </w:rPr>
        <w:t xml:space="preserve"> </w:t>
      </w:r>
      <w:r>
        <w:t>Tale</w:t>
      </w:r>
      <w:r>
        <w:rPr>
          <w:spacing w:val="-1"/>
        </w:rPr>
        <w:t xml:space="preserve"> </w:t>
      </w:r>
      <w:r>
        <w:t>of</w:t>
      </w:r>
      <w:r>
        <w:rPr>
          <w:spacing w:val="-1"/>
        </w:rPr>
        <w:t xml:space="preserve"> </w:t>
      </w:r>
      <w:r>
        <w:t>Three Disciplines:</w:t>
      </w:r>
      <w:r>
        <w:rPr>
          <w:spacing w:val="-4"/>
        </w:rPr>
        <w:t xml:space="preserve"> </w:t>
      </w:r>
      <w:r>
        <w:t>Considering</w:t>
      </w:r>
      <w:r>
        <w:rPr>
          <w:spacing w:val="-4"/>
        </w:rPr>
        <w:t xml:space="preserve"> </w:t>
      </w:r>
      <w:r>
        <w:t>the</w:t>
      </w:r>
      <w:r>
        <w:rPr>
          <w:spacing w:val="-4"/>
        </w:rPr>
        <w:t xml:space="preserve"> </w:t>
      </w:r>
      <w:r>
        <w:t>(Digital)</w:t>
      </w:r>
      <w:r>
        <w:rPr>
          <w:spacing w:val="-4"/>
        </w:rPr>
        <w:t xml:space="preserve"> </w:t>
      </w:r>
      <w:r>
        <w:t>Future</w:t>
      </w:r>
      <w:r>
        <w:rPr>
          <w:spacing w:val="-4"/>
        </w:rPr>
        <w:t xml:space="preserve"> </w:t>
      </w:r>
      <w:r>
        <w:t>of</w:t>
      </w:r>
      <w:r>
        <w:rPr>
          <w:spacing w:val="-4"/>
        </w:rPr>
        <w:t xml:space="preserve"> </w:t>
      </w:r>
      <w:r>
        <w:t>the</w:t>
      </w:r>
      <w:r>
        <w:rPr>
          <w:spacing w:val="-4"/>
        </w:rPr>
        <w:t xml:space="preserve"> </w:t>
      </w:r>
      <w:r>
        <w:t>Mid-doc</w:t>
      </w:r>
      <w:r>
        <w:rPr>
          <w:spacing w:val="-4"/>
        </w:rPr>
        <w:t xml:space="preserve"> </w:t>
      </w:r>
      <w:r>
        <w:t>Fellowship</w:t>
      </w:r>
      <w:r>
        <w:rPr>
          <w:spacing w:val="-4"/>
        </w:rPr>
        <w:t xml:space="preserve"> </w:t>
      </w:r>
      <w:r>
        <w:t>in</w:t>
      </w:r>
      <w:r>
        <w:rPr>
          <w:spacing w:val="-4"/>
        </w:rPr>
        <w:t xml:space="preserve"> </w:t>
      </w:r>
      <w:r>
        <w:t>Graduate</w:t>
      </w:r>
      <w:r>
        <w:rPr>
          <w:spacing w:val="-4"/>
        </w:rPr>
        <w:t xml:space="preserve"> </w:t>
      </w:r>
      <w:r>
        <w:t xml:space="preserve">Programs,” in </w:t>
      </w:r>
      <w:r>
        <w:rPr>
          <w:i/>
        </w:rPr>
        <w:t>Digital Futures of Graduate Study in the Humanities</w:t>
      </w:r>
      <w:r>
        <w:t>, Minnesota: 2024.; or Bernardi</w:t>
      </w:r>
      <w:r>
        <w:rPr>
          <w:b/>
        </w:rPr>
        <w:t>)</w:t>
      </w:r>
    </w:p>
    <w:p w14:paraId="2F6F8C5A" w14:textId="77777777" w:rsidR="00F82759" w:rsidRDefault="00F82759" w:rsidP="006128A9">
      <w:pPr>
        <w:pStyle w:val="BodyText"/>
        <w:ind w:left="1613" w:hanging="1613"/>
        <w:rPr>
          <w:b/>
        </w:rPr>
      </w:pPr>
    </w:p>
    <w:p w14:paraId="7A6F3F6C" w14:textId="77777777" w:rsidR="006128A9" w:rsidRDefault="00000000">
      <w:pPr>
        <w:tabs>
          <w:tab w:val="left" w:pos="1614"/>
        </w:tabs>
        <w:ind w:left="1560" w:right="589" w:hanging="1440"/>
      </w:pPr>
      <w:r>
        <w:rPr>
          <w:b/>
        </w:rPr>
        <w:t>Week 12</w:t>
      </w:r>
      <w:r>
        <w:rPr>
          <w:b/>
        </w:rPr>
        <w:tab/>
      </w:r>
      <w:r>
        <w:rPr>
          <w:b/>
        </w:rPr>
        <w:tab/>
        <w:t>Apr.</w:t>
      </w:r>
      <w:r>
        <w:rPr>
          <w:b/>
          <w:spacing w:val="-3"/>
        </w:rPr>
        <w:t xml:space="preserve"> </w:t>
      </w:r>
      <w:r>
        <w:rPr>
          <w:b/>
        </w:rPr>
        <w:t>8</w:t>
      </w:r>
      <w:r>
        <w:rPr>
          <w:b/>
          <w:spacing w:val="-4"/>
        </w:rPr>
        <w:t xml:space="preserve"> </w:t>
      </w:r>
      <w:r>
        <w:rPr>
          <w:b/>
        </w:rPr>
        <w:t>Profs.</w:t>
      </w:r>
      <w:r>
        <w:rPr>
          <w:b/>
          <w:spacing w:val="-3"/>
        </w:rPr>
        <w:t xml:space="preserve"> </w:t>
      </w:r>
      <w:r>
        <w:rPr>
          <w:b/>
        </w:rPr>
        <w:t>Joel</w:t>
      </w:r>
      <w:r>
        <w:rPr>
          <w:b/>
          <w:spacing w:val="-4"/>
        </w:rPr>
        <w:t xml:space="preserve"> </w:t>
      </w:r>
      <w:r>
        <w:rPr>
          <w:b/>
        </w:rPr>
        <w:t>Burges</w:t>
      </w:r>
      <w:r>
        <w:rPr>
          <w:b/>
          <w:spacing w:val="-4"/>
        </w:rPr>
        <w:t xml:space="preserve"> </w:t>
      </w:r>
      <w:r>
        <w:rPr>
          <w:b/>
        </w:rPr>
        <w:t>and</w:t>
      </w:r>
      <w:r>
        <w:rPr>
          <w:b/>
          <w:spacing w:val="-4"/>
        </w:rPr>
        <w:t xml:space="preserve"> </w:t>
      </w:r>
      <w:r>
        <w:rPr>
          <w:b/>
        </w:rPr>
        <w:t>Allison</w:t>
      </w:r>
      <w:r>
        <w:rPr>
          <w:b/>
          <w:spacing w:val="-4"/>
        </w:rPr>
        <w:t xml:space="preserve"> </w:t>
      </w:r>
      <w:r>
        <w:rPr>
          <w:b/>
        </w:rPr>
        <w:t>Cooper</w:t>
      </w:r>
      <w:r>
        <w:rPr>
          <w:b/>
          <w:spacing w:val="-7"/>
        </w:rPr>
        <w:t xml:space="preserve"> </w:t>
      </w:r>
      <w:r>
        <w:t>(Mediate,</w:t>
      </w:r>
      <w:r>
        <w:rPr>
          <w:spacing w:val="-4"/>
        </w:rPr>
        <w:t xml:space="preserve"> </w:t>
      </w:r>
      <w:proofErr w:type="spellStart"/>
      <w:r>
        <w:t>Kinolab</w:t>
      </w:r>
      <w:proofErr w:type="spellEnd"/>
      <w:r>
        <w:t>,</w:t>
      </w:r>
      <w:r>
        <w:rPr>
          <w:spacing w:val="-4"/>
        </w:rPr>
        <w:t xml:space="preserve"> </w:t>
      </w:r>
      <w:r>
        <w:t>and</w:t>
      </w:r>
      <w:r>
        <w:rPr>
          <w:spacing w:val="-4"/>
        </w:rPr>
        <w:t xml:space="preserve"> </w:t>
      </w:r>
      <w:r>
        <w:t>the</w:t>
      </w:r>
    </w:p>
    <w:p w14:paraId="6568202D" w14:textId="43656FA2" w:rsidR="00F82759" w:rsidRDefault="00000000">
      <w:pPr>
        <w:tabs>
          <w:tab w:val="left" w:pos="1614"/>
        </w:tabs>
        <w:ind w:left="1560" w:right="589" w:hanging="1440"/>
        <w:rPr>
          <w:spacing w:val="-2"/>
        </w:rPr>
      </w:pPr>
      <w:r>
        <w:t xml:space="preserve"> </w:t>
      </w:r>
      <w:r w:rsidR="006128A9">
        <w:tab/>
      </w:r>
      <w:r>
        <w:rPr>
          <w:spacing w:val="-2"/>
        </w:rPr>
        <w:t>Close-Up)</w:t>
      </w:r>
    </w:p>
    <w:p w14:paraId="39C7083A" w14:textId="77777777" w:rsidR="00F82759" w:rsidRDefault="00F82759">
      <w:pPr>
        <w:pStyle w:val="BodyText"/>
        <w:spacing w:before="83"/>
      </w:pPr>
    </w:p>
    <w:p w14:paraId="5CB2F6B6" w14:textId="77777777" w:rsidR="009657C9" w:rsidRDefault="00000000" w:rsidP="009657C9">
      <w:pPr>
        <w:tabs>
          <w:tab w:val="left" w:pos="1559"/>
        </w:tabs>
        <w:rPr>
          <w:b/>
        </w:rPr>
      </w:pPr>
      <w:r>
        <w:rPr>
          <w:b/>
        </w:rPr>
        <w:t>Week 13</w:t>
      </w:r>
      <w:r>
        <w:rPr>
          <w:b/>
        </w:rPr>
        <w:tab/>
        <w:t>Apr.</w:t>
      </w:r>
      <w:r>
        <w:rPr>
          <w:b/>
          <w:spacing w:val="-3"/>
        </w:rPr>
        <w:t xml:space="preserve"> </w:t>
      </w:r>
      <w:r>
        <w:rPr>
          <w:b/>
        </w:rPr>
        <w:t>15</w:t>
      </w:r>
      <w:r>
        <w:rPr>
          <w:b/>
          <w:spacing w:val="-4"/>
        </w:rPr>
        <w:t xml:space="preserve"> </w:t>
      </w:r>
      <w:r>
        <w:rPr>
          <w:b/>
        </w:rPr>
        <w:t>(TBA:</w:t>
      </w:r>
      <w:r>
        <w:rPr>
          <w:b/>
          <w:spacing w:val="-4"/>
        </w:rPr>
        <w:t xml:space="preserve"> </w:t>
      </w:r>
      <w:r>
        <w:t>reading</w:t>
      </w:r>
      <w:r>
        <w:rPr>
          <w:spacing w:val="-4"/>
        </w:rPr>
        <w:t xml:space="preserve"> </w:t>
      </w:r>
      <w:r>
        <w:t>“A</w:t>
      </w:r>
      <w:r>
        <w:rPr>
          <w:spacing w:val="-4"/>
        </w:rPr>
        <w:t xml:space="preserve"> </w:t>
      </w:r>
      <w:r>
        <w:t>Tale</w:t>
      </w:r>
      <w:r>
        <w:rPr>
          <w:spacing w:val="-4"/>
        </w:rPr>
        <w:t xml:space="preserve"> </w:t>
      </w:r>
      <w:r>
        <w:t>of</w:t>
      </w:r>
      <w:r>
        <w:rPr>
          <w:spacing w:val="-4"/>
        </w:rPr>
        <w:t xml:space="preserve"> </w:t>
      </w:r>
      <w:r>
        <w:t>Three</w:t>
      </w:r>
      <w:r>
        <w:rPr>
          <w:spacing w:val="-4"/>
        </w:rPr>
        <w:t xml:space="preserve"> </w:t>
      </w:r>
      <w:r>
        <w:t>Disciplines”-</w:t>
      </w:r>
      <w:r>
        <w:rPr>
          <w:spacing w:val="-4"/>
        </w:rPr>
        <w:t xml:space="preserve"> </w:t>
      </w:r>
      <w:r>
        <w:t>see</w:t>
      </w:r>
      <w:r>
        <w:rPr>
          <w:spacing w:val="-4"/>
        </w:rPr>
        <w:t xml:space="preserve"> </w:t>
      </w:r>
      <w:r>
        <w:t>4/1,</w:t>
      </w:r>
      <w:r>
        <w:rPr>
          <w:spacing w:val="-3"/>
        </w:rPr>
        <w:t xml:space="preserve"> </w:t>
      </w:r>
      <w:r>
        <w:t>or</w:t>
      </w:r>
      <w:r>
        <w:rPr>
          <w:spacing w:val="-4"/>
        </w:rPr>
        <w:t xml:space="preserve"> </w:t>
      </w:r>
      <w:r>
        <w:t>Bernardi</w:t>
      </w:r>
      <w:r>
        <w:rPr>
          <w:b/>
        </w:rPr>
        <w:t xml:space="preserve">) </w:t>
      </w:r>
    </w:p>
    <w:p w14:paraId="60EFE11F" w14:textId="77777777" w:rsidR="009657C9" w:rsidRDefault="009657C9" w:rsidP="009657C9">
      <w:pPr>
        <w:tabs>
          <w:tab w:val="left" w:pos="1559"/>
        </w:tabs>
        <w:rPr>
          <w:b/>
        </w:rPr>
      </w:pPr>
    </w:p>
    <w:p w14:paraId="23937E9A" w14:textId="75B931A8" w:rsidR="00F82759" w:rsidRDefault="00000000" w:rsidP="009657C9">
      <w:pPr>
        <w:tabs>
          <w:tab w:val="left" w:pos="1559"/>
        </w:tabs>
        <w:rPr>
          <w:b/>
        </w:rPr>
      </w:pPr>
      <w:r>
        <w:rPr>
          <w:b/>
        </w:rPr>
        <w:t>Week 14</w:t>
      </w:r>
      <w:r>
        <w:rPr>
          <w:b/>
        </w:rPr>
        <w:tab/>
        <w:t>Apr. 22 Final Presentations</w:t>
      </w:r>
    </w:p>
    <w:p w14:paraId="1F193357" w14:textId="77777777" w:rsidR="009657C9" w:rsidRDefault="009657C9" w:rsidP="009657C9">
      <w:pPr>
        <w:tabs>
          <w:tab w:val="left" w:pos="1559"/>
        </w:tabs>
        <w:rPr>
          <w:b/>
        </w:rPr>
      </w:pPr>
    </w:p>
    <w:p w14:paraId="5CFAF0D8" w14:textId="77777777" w:rsidR="009657C9" w:rsidRDefault="00000000" w:rsidP="009657C9">
      <w:pPr>
        <w:pStyle w:val="Heading2"/>
        <w:tabs>
          <w:tab w:val="left" w:pos="1559"/>
        </w:tabs>
        <w:ind w:left="0" w:firstLine="15"/>
      </w:pPr>
      <w:r>
        <w:t>Week 15</w:t>
      </w:r>
      <w:r>
        <w:tab/>
        <w:t>Apr.</w:t>
      </w:r>
      <w:r>
        <w:rPr>
          <w:spacing w:val="-12"/>
        </w:rPr>
        <w:t xml:space="preserve"> </w:t>
      </w:r>
      <w:r>
        <w:t>29</w:t>
      </w:r>
      <w:r>
        <w:rPr>
          <w:spacing w:val="-12"/>
        </w:rPr>
        <w:t xml:space="preserve"> </w:t>
      </w:r>
      <w:r>
        <w:t>Final</w:t>
      </w:r>
      <w:r>
        <w:rPr>
          <w:spacing w:val="-12"/>
        </w:rPr>
        <w:t xml:space="preserve"> </w:t>
      </w:r>
      <w:r>
        <w:t xml:space="preserve">Presentations </w:t>
      </w:r>
    </w:p>
    <w:p w14:paraId="078A93AA" w14:textId="77777777" w:rsidR="009657C9" w:rsidRDefault="009657C9" w:rsidP="009657C9">
      <w:pPr>
        <w:pStyle w:val="Heading2"/>
        <w:tabs>
          <w:tab w:val="left" w:pos="1559"/>
        </w:tabs>
        <w:ind w:left="0" w:firstLine="15"/>
      </w:pPr>
    </w:p>
    <w:p w14:paraId="0AC58A29" w14:textId="77777777" w:rsidR="009657C9" w:rsidRDefault="009657C9" w:rsidP="009657C9">
      <w:pPr>
        <w:pStyle w:val="Heading2"/>
        <w:tabs>
          <w:tab w:val="left" w:pos="1559"/>
        </w:tabs>
        <w:ind w:left="0" w:firstLine="15"/>
      </w:pPr>
    </w:p>
    <w:p w14:paraId="6C6C9224" w14:textId="21F678F2" w:rsidR="00F82759" w:rsidRDefault="00000000" w:rsidP="009657C9">
      <w:pPr>
        <w:pStyle w:val="Heading2"/>
        <w:tabs>
          <w:tab w:val="left" w:pos="1559"/>
        </w:tabs>
        <w:ind w:left="0" w:firstLine="15"/>
      </w:pPr>
      <w:r>
        <w:rPr>
          <w:u w:val="single"/>
        </w:rPr>
        <w:lastRenderedPageBreak/>
        <w:t>Spring 2025 confirmed guest lecturers:</w:t>
      </w:r>
    </w:p>
    <w:p w14:paraId="1C2F51C3" w14:textId="77777777" w:rsidR="00F82759" w:rsidRDefault="00000000">
      <w:pPr>
        <w:pStyle w:val="ListParagraph"/>
        <w:numPr>
          <w:ilvl w:val="1"/>
          <w:numId w:val="2"/>
        </w:numPr>
        <w:tabs>
          <w:tab w:val="left" w:pos="840"/>
        </w:tabs>
        <w:spacing w:line="242" w:lineRule="auto"/>
        <w:ind w:left="840" w:right="640"/>
      </w:pPr>
      <w:r>
        <w:rPr>
          <w:b/>
        </w:rPr>
        <w:t>Sarah</w:t>
      </w:r>
      <w:r>
        <w:rPr>
          <w:b/>
          <w:spacing w:val="-4"/>
        </w:rPr>
        <w:t xml:space="preserve"> </w:t>
      </w:r>
      <w:r>
        <w:rPr>
          <w:b/>
        </w:rPr>
        <w:t>Siddiqui,</w:t>
      </w:r>
      <w:r>
        <w:rPr>
          <w:b/>
          <w:spacing w:val="-4"/>
        </w:rPr>
        <w:t xml:space="preserve"> </w:t>
      </w:r>
      <w:r>
        <w:t>Reproducibility</w:t>
      </w:r>
      <w:r>
        <w:rPr>
          <w:spacing w:val="-4"/>
        </w:rPr>
        <w:t xml:space="preserve"> </w:t>
      </w:r>
      <w:r>
        <w:t>Librarian</w:t>
      </w:r>
      <w:r>
        <w:rPr>
          <w:spacing w:val="-4"/>
        </w:rPr>
        <w:t xml:space="preserve"> </w:t>
      </w:r>
      <w:r>
        <w:t>at</w:t>
      </w:r>
      <w:r>
        <w:rPr>
          <w:spacing w:val="-4"/>
        </w:rPr>
        <w:t xml:space="preserve"> </w:t>
      </w:r>
      <w:r>
        <w:t>the</w:t>
      </w:r>
      <w:r>
        <w:rPr>
          <w:spacing w:val="-4"/>
        </w:rPr>
        <w:t xml:space="preserve"> </w:t>
      </w:r>
      <w:r>
        <w:t>University</w:t>
      </w:r>
      <w:r>
        <w:rPr>
          <w:spacing w:val="-4"/>
        </w:rPr>
        <w:t xml:space="preserve"> </w:t>
      </w:r>
      <w:r>
        <w:t>of</w:t>
      </w:r>
      <w:r>
        <w:rPr>
          <w:spacing w:val="-4"/>
        </w:rPr>
        <w:t xml:space="preserve"> </w:t>
      </w:r>
      <w:r>
        <w:t>Rochester</w:t>
      </w:r>
      <w:r>
        <w:rPr>
          <w:spacing w:val="-4"/>
        </w:rPr>
        <w:t xml:space="preserve"> </w:t>
      </w:r>
      <w:r>
        <w:t>(UR</w:t>
      </w:r>
      <w:r>
        <w:rPr>
          <w:spacing w:val="-4"/>
        </w:rPr>
        <w:t xml:space="preserve"> </w:t>
      </w:r>
      <w:r>
        <w:t xml:space="preserve">Data Team). </w:t>
      </w:r>
      <w:r>
        <w:rPr>
          <w:b/>
        </w:rPr>
        <w:t xml:space="preserve">Topic: Python Workshops, I &amp; II. </w:t>
      </w:r>
      <w:r>
        <w:t>Carlson Library, 1st Fl. (Jan. 21, 28)</w:t>
      </w:r>
    </w:p>
    <w:p w14:paraId="5E6061DB" w14:textId="77777777" w:rsidR="00F82759" w:rsidRDefault="00000000">
      <w:pPr>
        <w:pStyle w:val="ListParagraph"/>
        <w:numPr>
          <w:ilvl w:val="1"/>
          <w:numId w:val="2"/>
        </w:numPr>
        <w:tabs>
          <w:tab w:val="left" w:pos="840"/>
        </w:tabs>
        <w:spacing w:line="242" w:lineRule="auto"/>
        <w:ind w:left="840" w:right="216"/>
      </w:pPr>
      <w:r>
        <w:rPr>
          <w:b/>
        </w:rPr>
        <w:t>Prof.</w:t>
      </w:r>
      <w:r>
        <w:rPr>
          <w:b/>
          <w:spacing w:val="-3"/>
        </w:rPr>
        <w:t xml:space="preserve"> </w:t>
      </w:r>
      <w:r>
        <w:rPr>
          <w:b/>
        </w:rPr>
        <w:t>Jonathan</w:t>
      </w:r>
      <w:r>
        <w:rPr>
          <w:b/>
          <w:spacing w:val="-4"/>
        </w:rPr>
        <w:t xml:space="preserve"> </w:t>
      </w:r>
      <w:r>
        <w:rPr>
          <w:b/>
        </w:rPr>
        <w:t>Herrington</w:t>
      </w:r>
      <w:r>
        <w:rPr>
          <w:b/>
          <w:spacing w:val="-5"/>
        </w:rPr>
        <w:t xml:space="preserve"> </w:t>
      </w:r>
      <w:r>
        <w:t>(UR)</w:t>
      </w:r>
      <w:r>
        <w:rPr>
          <w:spacing w:val="-4"/>
        </w:rPr>
        <w:t xml:space="preserve"> </w:t>
      </w:r>
      <w:r>
        <w:t>Assistant</w:t>
      </w:r>
      <w:r>
        <w:rPr>
          <w:spacing w:val="-4"/>
        </w:rPr>
        <w:t xml:space="preserve"> </w:t>
      </w:r>
      <w:r>
        <w:t>Professor,</w:t>
      </w:r>
      <w:r>
        <w:rPr>
          <w:spacing w:val="-4"/>
        </w:rPr>
        <w:t xml:space="preserve"> </w:t>
      </w:r>
      <w:r>
        <w:t>Dept.</w:t>
      </w:r>
      <w:r>
        <w:rPr>
          <w:spacing w:val="-4"/>
        </w:rPr>
        <w:t xml:space="preserve"> </w:t>
      </w:r>
      <w:r>
        <w:t>of</w:t>
      </w:r>
      <w:r>
        <w:rPr>
          <w:spacing w:val="-4"/>
        </w:rPr>
        <w:t xml:space="preserve"> </w:t>
      </w:r>
      <w:r>
        <w:t>Health,</w:t>
      </w:r>
      <w:r>
        <w:rPr>
          <w:spacing w:val="-4"/>
        </w:rPr>
        <w:t xml:space="preserve"> </w:t>
      </w:r>
      <w:r>
        <w:t>Humanities,</w:t>
      </w:r>
      <w:r>
        <w:rPr>
          <w:spacing w:val="-4"/>
        </w:rPr>
        <w:t xml:space="preserve"> </w:t>
      </w:r>
      <w:r>
        <w:t xml:space="preserve">and Bioethics, Faculty Affiliate, </w:t>
      </w:r>
      <w:proofErr w:type="spellStart"/>
      <w:r>
        <w:t>Goergen</w:t>
      </w:r>
      <w:proofErr w:type="spellEnd"/>
      <w:r>
        <w:t xml:space="preserve"> Institute for Data Science. </w:t>
      </w:r>
      <w:r>
        <w:rPr>
          <w:b/>
        </w:rPr>
        <w:t xml:space="preserve">Topic: AI Ethics and Society </w:t>
      </w:r>
      <w:r>
        <w:t>(Feb 4)</w:t>
      </w:r>
    </w:p>
    <w:p w14:paraId="3296FB5B" w14:textId="77777777" w:rsidR="00F82759" w:rsidRDefault="00000000">
      <w:pPr>
        <w:pStyle w:val="ListParagraph"/>
        <w:numPr>
          <w:ilvl w:val="1"/>
          <w:numId w:val="2"/>
        </w:numPr>
        <w:tabs>
          <w:tab w:val="left" w:pos="840"/>
        </w:tabs>
        <w:ind w:left="840" w:right="510"/>
      </w:pPr>
      <w:r>
        <w:rPr>
          <w:b/>
          <w:color w:val="1155CC"/>
          <w:u w:val="single" w:color="1155CC"/>
        </w:rPr>
        <w:t>Timothy Peterson</w:t>
      </w:r>
      <w:r>
        <w:t xml:space="preserve">, inaugural Ann &amp; Irving </w:t>
      </w:r>
      <w:proofErr w:type="spellStart"/>
      <w:r>
        <w:t>Norry</w:t>
      </w:r>
      <w:proofErr w:type="spellEnd"/>
      <w:r>
        <w:t xml:space="preserve"> Curator of Contemporary Art, MAG (Feb 11). </w:t>
      </w:r>
      <w:r>
        <w:rPr>
          <w:b/>
        </w:rPr>
        <w:t xml:space="preserve">Topic: Contemporary art exhibition &amp; curation, </w:t>
      </w:r>
      <w:r>
        <w:t>has i</w:t>
      </w:r>
      <w:r>
        <w:rPr>
          <w:color w:val="212121"/>
        </w:rPr>
        <w:t>nstalled everything</w:t>
      </w:r>
      <w:r>
        <w:rPr>
          <w:color w:val="212121"/>
          <w:spacing w:val="-3"/>
        </w:rPr>
        <w:t xml:space="preserve"> </w:t>
      </w:r>
      <w:r>
        <w:rPr>
          <w:color w:val="212121"/>
        </w:rPr>
        <w:t>from</w:t>
      </w:r>
      <w:r>
        <w:rPr>
          <w:color w:val="212121"/>
          <w:spacing w:val="-3"/>
        </w:rPr>
        <w:t xml:space="preserve"> </w:t>
      </w:r>
      <w:r>
        <w:rPr>
          <w:color w:val="212121"/>
        </w:rPr>
        <w:t>monitors</w:t>
      </w:r>
      <w:r>
        <w:rPr>
          <w:color w:val="212121"/>
          <w:spacing w:val="-3"/>
        </w:rPr>
        <w:t xml:space="preserve"> </w:t>
      </w:r>
      <w:r>
        <w:rPr>
          <w:color w:val="212121"/>
        </w:rPr>
        <w:t>to</w:t>
      </w:r>
      <w:r>
        <w:rPr>
          <w:color w:val="212121"/>
          <w:spacing w:val="-3"/>
        </w:rPr>
        <w:t xml:space="preserve"> </w:t>
      </w:r>
      <w:r>
        <w:rPr>
          <w:color w:val="212121"/>
        </w:rPr>
        <w:t>videos,</w:t>
      </w:r>
      <w:r>
        <w:rPr>
          <w:color w:val="212121"/>
          <w:spacing w:val="-3"/>
        </w:rPr>
        <w:t xml:space="preserve"> </w:t>
      </w:r>
      <w:r>
        <w:rPr>
          <w:color w:val="212121"/>
        </w:rPr>
        <w:t>to</w:t>
      </w:r>
      <w:r>
        <w:rPr>
          <w:color w:val="212121"/>
          <w:spacing w:val="-3"/>
        </w:rPr>
        <w:t xml:space="preserve"> </w:t>
      </w:r>
      <w:r>
        <w:rPr>
          <w:color w:val="212121"/>
        </w:rPr>
        <w:t>looping</w:t>
      </w:r>
      <w:r>
        <w:rPr>
          <w:color w:val="212121"/>
          <w:spacing w:val="-3"/>
        </w:rPr>
        <w:t xml:space="preserve"> </w:t>
      </w:r>
      <w:r>
        <w:rPr>
          <w:color w:val="212121"/>
        </w:rPr>
        <w:t>16mm</w:t>
      </w:r>
      <w:r>
        <w:rPr>
          <w:color w:val="212121"/>
          <w:spacing w:val="-3"/>
        </w:rPr>
        <w:t xml:space="preserve"> </w:t>
      </w:r>
      <w:r>
        <w:rPr>
          <w:color w:val="212121"/>
        </w:rPr>
        <w:t>film</w:t>
      </w:r>
      <w:r>
        <w:rPr>
          <w:color w:val="212121"/>
          <w:spacing w:val="-3"/>
        </w:rPr>
        <w:t xml:space="preserve"> </w:t>
      </w:r>
      <w:r>
        <w:rPr>
          <w:color w:val="212121"/>
        </w:rPr>
        <w:t>projectors,</w:t>
      </w:r>
      <w:r>
        <w:rPr>
          <w:color w:val="212121"/>
          <w:spacing w:val="-3"/>
        </w:rPr>
        <w:t xml:space="preserve"> </w:t>
      </w:r>
      <w:r>
        <w:rPr>
          <w:color w:val="212121"/>
        </w:rPr>
        <w:t>along</w:t>
      </w:r>
      <w:r>
        <w:rPr>
          <w:color w:val="212121"/>
          <w:spacing w:val="-3"/>
        </w:rPr>
        <w:t xml:space="preserve"> </w:t>
      </w:r>
      <w:r>
        <w:rPr>
          <w:color w:val="212121"/>
        </w:rPr>
        <w:t>with</w:t>
      </w:r>
      <w:r>
        <w:rPr>
          <w:color w:val="212121"/>
          <w:spacing w:val="-3"/>
        </w:rPr>
        <w:t xml:space="preserve"> </w:t>
      </w:r>
      <w:r>
        <w:rPr>
          <w:color w:val="212121"/>
        </w:rPr>
        <w:t>QR codes, etc.</w:t>
      </w:r>
    </w:p>
    <w:p w14:paraId="6535A201" w14:textId="77777777" w:rsidR="00F82759" w:rsidRDefault="00000000">
      <w:pPr>
        <w:pStyle w:val="ListParagraph"/>
        <w:numPr>
          <w:ilvl w:val="1"/>
          <w:numId w:val="2"/>
        </w:numPr>
        <w:tabs>
          <w:tab w:val="left" w:pos="840"/>
        </w:tabs>
        <w:spacing w:line="242" w:lineRule="auto"/>
        <w:ind w:left="840" w:right="209"/>
      </w:pPr>
      <w:r>
        <w:rPr>
          <w:b/>
          <w:color w:val="212121"/>
        </w:rPr>
        <w:t>Prof.</w:t>
      </w:r>
      <w:r>
        <w:rPr>
          <w:b/>
          <w:color w:val="212121"/>
          <w:spacing w:val="-4"/>
        </w:rPr>
        <w:t xml:space="preserve"> </w:t>
      </w:r>
      <w:r>
        <w:rPr>
          <w:b/>
          <w:color w:val="212121"/>
        </w:rPr>
        <w:t>Joyce</w:t>
      </w:r>
      <w:r>
        <w:rPr>
          <w:b/>
          <w:color w:val="212121"/>
          <w:spacing w:val="-5"/>
        </w:rPr>
        <w:t xml:space="preserve"> </w:t>
      </w:r>
      <w:r>
        <w:rPr>
          <w:b/>
          <w:color w:val="212121"/>
        </w:rPr>
        <w:t>McDonough,</w:t>
      </w:r>
      <w:r>
        <w:rPr>
          <w:b/>
          <w:color w:val="212121"/>
          <w:spacing w:val="-6"/>
        </w:rPr>
        <w:t xml:space="preserve"> </w:t>
      </w:r>
      <w:r>
        <w:rPr>
          <w:color w:val="212121"/>
        </w:rPr>
        <w:t>Linguistics.</w:t>
      </w:r>
      <w:r>
        <w:rPr>
          <w:color w:val="212121"/>
          <w:spacing w:val="-5"/>
        </w:rPr>
        <w:t xml:space="preserve"> </w:t>
      </w:r>
      <w:r>
        <w:rPr>
          <w:b/>
          <w:color w:val="212121"/>
        </w:rPr>
        <w:t>Topic:</w:t>
      </w:r>
      <w:r>
        <w:rPr>
          <w:b/>
          <w:color w:val="212121"/>
          <w:spacing w:val="-5"/>
        </w:rPr>
        <w:t xml:space="preserve"> </w:t>
      </w:r>
      <w:r>
        <w:rPr>
          <w:b/>
          <w:color w:val="212121"/>
        </w:rPr>
        <w:t>Documenting</w:t>
      </w:r>
      <w:r>
        <w:rPr>
          <w:b/>
          <w:color w:val="212121"/>
          <w:spacing w:val="-5"/>
        </w:rPr>
        <w:t xml:space="preserve"> </w:t>
      </w:r>
      <w:r>
        <w:rPr>
          <w:b/>
          <w:color w:val="212121"/>
        </w:rPr>
        <w:t>speech</w:t>
      </w:r>
      <w:r>
        <w:rPr>
          <w:b/>
          <w:color w:val="212121"/>
          <w:spacing w:val="-6"/>
        </w:rPr>
        <w:t xml:space="preserve"> </w:t>
      </w:r>
      <w:r>
        <w:rPr>
          <w:color w:val="212121"/>
        </w:rPr>
        <w:t>(includes</w:t>
      </w:r>
      <w:r>
        <w:rPr>
          <w:color w:val="212121"/>
          <w:spacing w:val="-5"/>
        </w:rPr>
        <w:t xml:space="preserve"> </w:t>
      </w:r>
      <w:proofErr w:type="spellStart"/>
      <w:r>
        <w:rPr>
          <w:color w:val="212121"/>
        </w:rPr>
        <w:t>Praat</w:t>
      </w:r>
      <w:proofErr w:type="spellEnd"/>
      <w:r>
        <w:rPr>
          <w:color w:val="212121"/>
          <w:spacing w:val="-5"/>
        </w:rPr>
        <w:t xml:space="preserve"> </w:t>
      </w:r>
      <w:r>
        <w:rPr>
          <w:color w:val="212121"/>
        </w:rPr>
        <w:t>and ELAN) (Feb. 18)</w:t>
      </w:r>
    </w:p>
    <w:p w14:paraId="5594F94C" w14:textId="77777777" w:rsidR="00F82759" w:rsidRDefault="00000000">
      <w:pPr>
        <w:pStyle w:val="ListParagraph"/>
        <w:numPr>
          <w:ilvl w:val="1"/>
          <w:numId w:val="2"/>
        </w:numPr>
        <w:tabs>
          <w:tab w:val="left" w:pos="839"/>
        </w:tabs>
        <w:spacing w:line="249" w:lineRule="exact"/>
        <w:ind w:left="839" w:hanging="359"/>
        <w:rPr>
          <w:color w:val="212121"/>
        </w:rPr>
      </w:pPr>
      <w:r>
        <w:rPr>
          <w:color w:val="212121"/>
        </w:rPr>
        <w:t>Prof.</w:t>
      </w:r>
      <w:r>
        <w:rPr>
          <w:color w:val="212121"/>
          <w:spacing w:val="-8"/>
        </w:rPr>
        <w:t xml:space="preserve"> </w:t>
      </w:r>
      <w:r>
        <w:rPr>
          <w:color w:val="212121"/>
        </w:rPr>
        <w:t>Patrick</w:t>
      </w:r>
      <w:r>
        <w:rPr>
          <w:color w:val="212121"/>
          <w:spacing w:val="-6"/>
        </w:rPr>
        <w:t xml:space="preserve"> </w:t>
      </w:r>
      <w:r>
        <w:rPr>
          <w:color w:val="212121"/>
        </w:rPr>
        <w:t>Sullivan,</w:t>
      </w:r>
      <w:r>
        <w:rPr>
          <w:color w:val="212121"/>
          <w:spacing w:val="-5"/>
        </w:rPr>
        <w:t xml:space="preserve"> </w:t>
      </w:r>
      <w:r>
        <w:rPr>
          <w:color w:val="212121"/>
        </w:rPr>
        <w:t>Topic</w:t>
      </w:r>
      <w:r>
        <w:rPr>
          <w:color w:val="212121"/>
          <w:spacing w:val="-6"/>
        </w:rPr>
        <w:t xml:space="preserve"> </w:t>
      </w:r>
      <w:r>
        <w:rPr>
          <w:color w:val="212121"/>
        </w:rPr>
        <w:t>TBA</w:t>
      </w:r>
      <w:r>
        <w:rPr>
          <w:color w:val="212121"/>
          <w:spacing w:val="-6"/>
        </w:rPr>
        <w:t xml:space="preserve"> </w:t>
      </w:r>
      <w:r>
        <w:rPr>
          <w:color w:val="212121"/>
        </w:rPr>
        <w:t>(Feb.</w:t>
      </w:r>
      <w:r>
        <w:rPr>
          <w:color w:val="212121"/>
          <w:spacing w:val="-5"/>
        </w:rPr>
        <w:t xml:space="preserve"> 25)</w:t>
      </w:r>
    </w:p>
    <w:p w14:paraId="4F2CB8E4" w14:textId="77777777" w:rsidR="00F82759" w:rsidRDefault="00000000">
      <w:pPr>
        <w:pStyle w:val="ListParagraph"/>
        <w:numPr>
          <w:ilvl w:val="1"/>
          <w:numId w:val="2"/>
        </w:numPr>
        <w:tabs>
          <w:tab w:val="left" w:pos="840"/>
        </w:tabs>
        <w:ind w:left="840" w:right="242"/>
      </w:pPr>
      <w:r>
        <w:rPr>
          <w:b/>
        </w:rPr>
        <w:t xml:space="preserve">Mediate: </w:t>
      </w:r>
      <w:r>
        <w:t xml:space="preserve">Joel Burges (ENGL) and </w:t>
      </w:r>
      <w:r>
        <w:rPr>
          <w:b/>
          <w:color w:val="1155CC"/>
          <w:u w:val="single" w:color="1155CC"/>
        </w:rPr>
        <w:t>Allison Cooper</w:t>
      </w:r>
      <w:r>
        <w:rPr>
          <w:b/>
          <w:color w:val="1155CC"/>
        </w:rPr>
        <w:t xml:space="preserve"> </w:t>
      </w:r>
      <w:r>
        <w:t xml:space="preserve">(Bowdoin College), Assoc. Prof. of Romance Langs. &amp; </w:t>
      </w:r>
      <w:proofErr w:type="spellStart"/>
      <w:r>
        <w:t>Lits</w:t>
      </w:r>
      <w:proofErr w:type="spellEnd"/>
      <w:r>
        <w:t xml:space="preserve">. and Cinema Studies, and director of </w:t>
      </w:r>
      <w:proofErr w:type="spellStart"/>
      <w:r>
        <w:rPr>
          <w:color w:val="1155CC"/>
          <w:u w:val="single" w:color="1155CC"/>
        </w:rPr>
        <w:t>Kinolab</w:t>
      </w:r>
      <w:proofErr w:type="spellEnd"/>
      <w:r>
        <w:t>, a searchable, open-access database of annotated film and media clips. Her research interests include modern</w:t>
      </w:r>
      <w:r>
        <w:rPr>
          <w:spacing w:val="-4"/>
        </w:rPr>
        <w:t xml:space="preserve"> </w:t>
      </w:r>
      <w:r>
        <w:t>and</w:t>
      </w:r>
      <w:r>
        <w:rPr>
          <w:spacing w:val="-4"/>
        </w:rPr>
        <w:t xml:space="preserve"> </w:t>
      </w:r>
      <w:r>
        <w:t>contemporary</w:t>
      </w:r>
      <w:r>
        <w:rPr>
          <w:spacing w:val="-4"/>
        </w:rPr>
        <w:t xml:space="preserve"> </w:t>
      </w:r>
      <w:r>
        <w:t>Italian</w:t>
      </w:r>
      <w:r>
        <w:rPr>
          <w:spacing w:val="-4"/>
        </w:rPr>
        <w:t xml:space="preserve"> </w:t>
      </w:r>
      <w:r>
        <w:t>cinema</w:t>
      </w:r>
      <w:r>
        <w:rPr>
          <w:spacing w:val="-4"/>
        </w:rPr>
        <w:t xml:space="preserve"> </w:t>
      </w:r>
      <w:r>
        <w:t>and</w:t>
      </w:r>
      <w:r>
        <w:rPr>
          <w:spacing w:val="-4"/>
        </w:rPr>
        <w:t xml:space="preserve"> </w:t>
      </w:r>
      <w:r>
        <w:t>culture,</w:t>
      </w:r>
      <w:r>
        <w:rPr>
          <w:spacing w:val="-4"/>
        </w:rPr>
        <w:t xml:space="preserve"> </w:t>
      </w:r>
      <w:r>
        <w:t>and</w:t>
      </w:r>
      <w:r>
        <w:rPr>
          <w:spacing w:val="-4"/>
        </w:rPr>
        <w:t xml:space="preserve"> </w:t>
      </w:r>
      <w:r>
        <w:t>digital</w:t>
      </w:r>
      <w:r>
        <w:rPr>
          <w:spacing w:val="-4"/>
        </w:rPr>
        <w:t xml:space="preserve"> </w:t>
      </w:r>
      <w:r>
        <w:t>humanities</w:t>
      </w:r>
      <w:r>
        <w:rPr>
          <w:spacing w:val="-4"/>
        </w:rPr>
        <w:t xml:space="preserve"> </w:t>
      </w:r>
      <w:r>
        <w:t>approaches to film analysis. She is collaborating with Prof. Joel Burges and Fernando Nascimento (Bowdoin) on a digital history of the close-up shot in American film and television to better</w:t>
      </w:r>
      <w:r>
        <w:rPr>
          <w:spacing w:val="-1"/>
        </w:rPr>
        <w:t xml:space="preserve"> </w:t>
      </w:r>
      <w:r>
        <w:t>understand</w:t>
      </w:r>
      <w:r>
        <w:rPr>
          <w:spacing w:val="-1"/>
        </w:rPr>
        <w:t xml:space="preserve"> </w:t>
      </w:r>
      <w:r>
        <w:t>how</w:t>
      </w:r>
      <w:r>
        <w:rPr>
          <w:spacing w:val="-1"/>
        </w:rPr>
        <w:t xml:space="preserve"> </w:t>
      </w:r>
      <w:r>
        <w:t>it</w:t>
      </w:r>
      <w:r>
        <w:rPr>
          <w:spacing w:val="-1"/>
        </w:rPr>
        <w:t xml:space="preserve"> </w:t>
      </w:r>
      <w:r>
        <w:t>represents</w:t>
      </w:r>
      <w:r>
        <w:rPr>
          <w:spacing w:val="-1"/>
        </w:rPr>
        <w:t xml:space="preserve"> </w:t>
      </w:r>
      <w:r>
        <w:t>and</w:t>
      </w:r>
      <w:r>
        <w:rPr>
          <w:spacing w:val="-1"/>
        </w:rPr>
        <w:t xml:space="preserve"> </w:t>
      </w:r>
      <w:r>
        <w:t>constructs</w:t>
      </w:r>
      <w:r>
        <w:rPr>
          <w:spacing w:val="-1"/>
        </w:rPr>
        <w:t xml:space="preserve"> </w:t>
      </w:r>
      <w:r>
        <w:t>race,</w:t>
      </w:r>
      <w:r>
        <w:rPr>
          <w:spacing w:val="-1"/>
        </w:rPr>
        <w:t xml:space="preserve"> </w:t>
      </w:r>
      <w:r>
        <w:t>ethnicity,</w:t>
      </w:r>
      <w:r>
        <w:rPr>
          <w:spacing w:val="-1"/>
        </w:rPr>
        <w:t xml:space="preserve"> </w:t>
      </w:r>
      <w:r>
        <w:t>gender,</w:t>
      </w:r>
      <w:r>
        <w:rPr>
          <w:spacing w:val="-1"/>
        </w:rPr>
        <w:t xml:space="preserve"> </w:t>
      </w:r>
      <w:r>
        <w:t>and</w:t>
      </w:r>
      <w:r>
        <w:rPr>
          <w:spacing w:val="-1"/>
        </w:rPr>
        <w:t xml:space="preserve"> </w:t>
      </w:r>
      <w:r>
        <w:t>sexuality. (April 8)</w:t>
      </w:r>
    </w:p>
    <w:p w14:paraId="01BDEC55" w14:textId="77777777" w:rsidR="00F82759" w:rsidRDefault="00000000">
      <w:pPr>
        <w:pStyle w:val="ListParagraph"/>
        <w:numPr>
          <w:ilvl w:val="1"/>
          <w:numId w:val="2"/>
        </w:numPr>
        <w:tabs>
          <w:tab w:val="left" w:pos="839"/>
        </w:tabs>
        <w:ind w:left="839" w:hanging="359"/>
      </w:pPr>
      <w:r>
        <w:rPr>
          <w:b/>
        </w:rPr>
        <w:t>Maya</w:t>
      </w:r>
      <w:r>
        <w:rPr>
          <w:b/>
          <w:spacing w:val="-7"/>
        </w:rPr>
        <w:t xml:space="preserve"> </w:t>
      </w:r>
      <w:proofErr w:type="spellStart"/>
      <w:r>
        <w:rPr>
          <w:b/>
        </w:rPr>
        <w:t>Abtahnian</w:t>
      </w:r>
      <w:proofErr w:type="spellEnd"/>
      <w:r>
        <w:rPr>
          <w:b/>
          <w:spacing w:val="-6"/>
        </w:rPr>
        <w:t xml:space="preserve"> </w:t>
      </w:r>
      <w:r>
        <w:rPr>
          <w:b/>
        </w:rPr>
        <w:t>(LING)</w:t>
      </w:r>
      <w:r>
        <w:rPr>
          <w:b/>
          <w:spacing w:val="-6"/>
        </w:rPr>
        <w:t xml:space="preserve"> </w:t>
      </w:r>
      <w:r>
        <w:t>(March</w:t>
      </w:r>
      <w:r>
        <w:rPr>
          <w:spacing w:val="-6"/>
        </w:rPr>
        <w:t xml:space="preserve"> </w:t>
      </w:r>
      <w:r>
        <w:rPr>
          <w:spacing w:val="-5"/>
        </w:rPr>
        <w:t>4)</w:t>
      </w:r>
    </w:p>
    <w:p w14:paraId="6E2022C3" w14:textId="77777777" w:rsidR="00F82759" w:rsidRDefault="00000000">
      <w:pPr>
        <w:pStyle w:val="ListParagraph"/>
        <w:numPr>
          <w:ilvl w:val="1"/>
          <w:numId w:val="2"/>
        </w:numPr>
        <w:tabs>
          <w:tab w:val="left" w:pos="839"/>
        </w:tabs>
        <w:ind w:left="839" w:hanging="359"/>
      </w:pPr>
      <w:r>
        <w:rPr>
          <w:b/>
        </w:rPr>
        <w:t>Blair</w:t>
      </w:r>
      <w:r>
        <w:rPr>
          <w:b/>
          <w:spacing w:val="-6"/>
        </w:rPr>
        <w:t xml:space="preserve"> </w:t>
      </w:r>
      <w:r>
        <w:rPr>
          <w:b/>
        </w:rPr>
        <w:t>Tinker</w:t>
      </w:r>
      <w:r>
        <w:rPr>
          <w:b/>
          <w:spacing w:val="-5"/>
        </w:rPr>
        <w:t xml:space="preserve"> </w:t>
      </w:r>
      <w:r>
        <w:rPr>
          <w:b/>
        </w:rPr>
        <w:t>(DS)</w:t>
      </w:r>
      <w:r>
        <w:rPr>
          <w:b/>
          <w:spacing w:val="-5"/>
        </w:rPr>
        <w:t xml:space="preserve"> </w:t>
      </w:r>
      <w:r>
        <w:t>-</w:t>
      </w:r>
      <w:r>
        <w:rPr>
          <w:spacing w:val="-5"/>
        </w:rPr>
        <w:t xml:space="preserve"> </w:t>
      </w:r>
      <w:r>
        <w:t>Digital</w:t>
      </w:r>
      <w:r>
        <w:rPr>
          <w:spacing w:val="-5"/>
        </w:rPr>
        <w:t xml:space="preserve"> </w:t>
      </w:r>
      <w:r>
        <w:t>mapping,</w:t>
      </w:r>
      <w:r>
        <w:rPr>
          <w:spacing w:val="-5"/>
        </w:rPr>
        <w:t xml:space="preserve"> </w:t>
      </w:r>
      <w:r>
        <w:rPr>
          <w:b/>
          <w:color w:val="FF0000"/>
        </w:rPr>
        <w:t>DATE</w:t>
      </w:r>
      <w:r>
        <w:rPr>
          <w:b/>
          <w:color w:val="FF0000"/>
          <w:spacing w:val="-5"/>
        </w:rPr>
        <w:t xml:space="preserve"> TBA</w:t>
      </w:r>
    </w:p>
    <w:p w14:paraId="61E28149" w14:textId="77777777" w:rsidR="00F82759" w:rsidRDefault="00000000">
      <w:pPr>
        <w:pStyle w:val="ListParagraph"/>
        <w:numPr>
          <w:ilvl w:val="1"/>
          <w:numId w:val="2"/>
        </w:numPr>
        <w:tabs>
          <w:tab w:val="left" w:pos="840"/>
        </w:tabs>
        <w:ind w:left="840" w:right="313"/>
      </w:pPr>
      <w:r>
        <w:rPr>
          <w:b/>
        </w:rPr>
        <w:t xml:space="preserve">Dr. Clair </w:t>
      </w:r>
      <w:proofErr w:type="spellStart"/>
      <w:r>
        <w:rPr>
          <w:b/>
        </w:rPr>
        <w:t>Kronk</w:t>
      </w:r>
      <w:proofErr w:type="spellEnd"/>
      <w:r>
        <w:rPr>
          <w:b/>
        </w:rPr>
        <w:t xml:space="preserve"> - </w:t>
      </w:r>
      <w:r>
        <w:t>Assistant Professor, Population Health Science and Policy, Icahn School</w:t>
      </w:r>
      <w:r>
        <w:rPr>
          <w:spacing w:val="-4"/>
        </w:rPr>
        <w:t xml:space="preserve"> </w:t>
      </w:r>
      <w:r>
        <w:t>of</w:t>
      </w:r>
      <w:r>
        <w:rPr>
          <w:spacing w:val="-4"/>
        </w:rPr>
        <w:t xml:space="preserve"> </w:t>
      </w:r>
      <w:r>
        <w:t>Medicine,</w:t>
      </w:r>
      <w:r>
        <w:rPr>
          <w:spacing w:val="-4"/>
        </w:rPr>
        <w:t xml:space="preserve"> </w:t>
      </w:r>
      <w:r>
        <w:t>Mt.</w:t>
      </w:r>
      <w:r>
        <w:rPr>
          <w:spacing w:val="-4"/>
        </w:rPr>
        <w:t xml:space="preserve"> </w:t>
      </w:r>
      <w:r>
        <w:t>Sinai.</w:t>
      </w:r>
      <w:r>
        <w:rPr>
          <w:spacing w:val="-4"/>
        </w:rPr>
        <w:t xml:space="preserve"> </w:t>
      </w:r>
      <w:r>
        <w:t>Author</w:t>
      </w:r>
      <w:r>
        <w:rPr>
          <w:spacing w:val="-4"/>
        </w:rPr>
        <w:t xml:space="preserve"> </w:t>
      </w:r>
      <w:r>
        <w:t>of</w:t>
      </w:r>
      <w:r>
        <w:rPr>
          <w:spacing w:val="-4"/>
        </w:rPr>
        <w:t xml:space="preserve"> </w:t>
      </w:r>
      <w:r>
        <w:t>“Transgender</w:t>
      </w:r>
      <w:r>
        <w:rPr>
          <w:spacing w:val="-4"/>
        </w:rPr>
        <w:t xml:space="preserve"> </w:t>
      </w:r>
      <w:r>
        <w:t>data</w:t>
      </w:r>
      <w:r>
        <w:rPr>
          <w:spacing w:val="-4"/>
        </w:rPr>
        <w:t xml:space="preserve"> </w:t>
      </w:r>
      <w:r>
        <w:t>collection</w:t>
      </w:r>
      <w:r>
        <w:rPr>
          <w:spacing w:val="-4"/>
        </w:rPr>
        <w:t xml:space="preserve"> </w:t>
      </w:r>
      <w:r>
        <w:t>in</w:t>
      </w:r>
      <w:r>
        <w:rPr>
          <w:spacing w:val="-4"/>
        </w:rPr>
        <w:t xml:space="preserve"> </w:t>
      </w:r>
      <w:r>
        <w:t>the</w:t>
      </w:r>
      <w:r>
        <w:rPr>
          <w:spacing w:val="-4"/>
        </w:rPr>
        <w:t xml:space="preserve"> </w:t>
      </w:r>
      <w:r>
        <w:t>electronic health record: current concepts and issues.” Ontology creation and representation of underrepresented groups in healthcare, with a particular focus on LGBTQIA+ persons, culminating</w:t>
      </w:r>
      <w:r>
        <w:rPr>
          <w:spacing w:val="-3"/>
        </w:rPr>
        <w:t xml:space="preserve"> </w:t>
      </w:r>
      <w:r>
        <w:t>in</w:t>
      </w:r>
      <w:r>
        <w:rPr>
          <w:spacing w:val="-3"/>
        </w:rPr>
        <w:t xml:space="preserve"> </w:t>
      </w:r>
      <w:r>
        <w:t>the</w:t>
      </w:r>
      <w:r>
        <w:rPr>
          <w:spacing w:val="-3"/>
        </w:rPr>
        <w:t xml:space="preserve"> </w:t>
      </w:r>
      <w:r>
        <w:t>creation</w:t>
      </w:r>
      <w:r>
        <w:rPr>
          <w:spacing w:val="-3"/>
        </w:rPr>
        <w:t xml:space="preserve"> </w:t>
      </w:r>
      <w:r>
        <w:t>of</w:t>
      </w:r>
      <w:r>
        <w:rPr>
          <w:spacing w:val="-3"/>
        </w:rPr>
        <w:t xml:space="preserve"> </w:t>
      </w:r>
      <w:r>
        <w:t>the</w:t>
      </w:r>
      <w:r>
        <w:rPr>
          <w:spacing w:val="-3"/>
        </w:rPr>
        <w:t xml:space="preserve"> </w:t>
      </w:r>
      <w:r>
        <w:t>gender,</w:t>
      </w:r>
      <w:r>
        <w:rPr>
          <w:spacing w:val="-3"/>
        </w:rPr>
        <w:t xml:space="preserve"> </w:t>
      </w:r>
      <w:r>
        <w:t>sex,</w:t>
      </w:r>
      <w:r>
        <w:rPr>
          <w:spacing w:val="-3"/>
        </w:rPr>
        <w:t xml:space="preserve"> </w:t>
      </w:r>
      <w:r>
        <w:t>and</w:t>
      </w:r>
      <w:r>
        <w:rPr>
          <w:spacing w:val="-3"/>
        </w:rPr>
        <w:t xml:space="preserve"> </w:t>
      </w:r>
      <w:r>
        <w:t>sexual</w:t>
      </w:r>
      <w:r>
        <w:rPr>
          <w:spacing w:val="-3"/>
        </w:rPr>
        <w:t xml:space="preserve"> </w:t>
      </w:r>
      <w:r>
        <w:t>orientation</w:t>
      </w:r>
      <w:r>
        <w:rPr>
          <w:spacing w:val="-3"/>
        </w:rPr>
        <w:t xml:space="preserve"> </w:t>
      </w:r>
      <w:r>
        <w:t>(GSSO)</w:t>
      </w:r>
      <w:r>
        <w:rPr>
          <w:spacing w:val="-3"/>
        </w:rPr>
        <w:t xml:space="preserve"> </w:t>
      </w:r>
      <w:r>
        <w:t xml:space="preserve">ontology. Dr. </w:t>
      </w:r>
      <w:proofErr w:type="spellStart"/>
      <w:r>
        <w:t>Kronk</w:t>
      </w:r>
      <w:proofErr w:type="spellEnd"/>
      <w:r>
        <w:rPr>
          <w:spacing w:val="-1"/>
        </w:rPr>
        <w:t xml:space="preserve"> </w:t>
      </w:r>
      <w:r>
        <w:t>can</w:t>
      </w:r>
      <w:r>
        <w:rPr>
          <w:spacing w:val="-1"/>
        </w:rPr>
        <w:t xml:space="preserve"> </w:t>
      </w:r>
      <w:r>
        <w:t>also</w:t>
      </w:r>
      <w:r>
        <w:rPr>
          <w:spacing w:val="-1"/>
        </w:rPr>
        <w:t xml:space="preserve"> </w:t>
      </w:r>
      <w:r>
        <w:t>address</w:t>
      </w:r>
      <w:r>
        <w:rPr>
          <w:spacing w:val="-1"/>
        </w:rPr>
        <w:t xml:space="preserve"> </w:t>
      </w:r>
      <w:r>
        <w:t>the</w:t>
      </w:r>
      <w:r>
        <w:rPr>
          <w:spacing w:val="-1"/>
        </w:rPr>
        <w:t xml:space="preserve"> </w:t>
      </w:r>
      <w:r>
        <w:t>NSF</w:t>
      </w:r>
      <w:r>
        <w:rPr>
          <w:spacing w:val="-1"/>
        </w:rPr>
        <w:t xml:space="preserve"> </w:t>
      </w:r>
      <w:r>
        <w:t>grant</w:t>
      </w:r>
      <w:r>
        <w:rPr>
          <w:spacing w:val="-1"/>
        </w:rPr>
        <w:t xml:space="preserve"> </w:t>
      </w:r>
      <w:r>
        <w:t>process</w:t>
      </w:r>
      <w:r>
        <w:rPr>
          <w:spacing w:val="-1"/>
        </w:rPr>
        <w:t xml:space="preserve"> </w:t>
      </w:r>
      <w:r>
        <w:t>and</w:t>
      </w:r>
      <w:r>
        <w:rPr>
          <w:spacing w:val="-1"/>
        </w:rPr>
        <w:t xml:space="preserve"> </w:t>
      </w:r>
      <w:r>
        <w:t>opportunities</w:t>
      </w:r>
      <w:r>
        <w:rPr>
          <w:spacing w:val="-1"/>
        </w:rPr>
        <w:t xml:space="preserve"> </w:t>
      </w:r>
      <w:r>
        <w:t>for</w:t>
      </w:r>
      <w:r>
        <w:rPr>
          <w:spacing w:val="-1"/>
        </w:rPr>
        <w:t xml:space="preserve"> </w:t>
      </w:r>
      <w:r>
        <w:t>involvement</w:t>
      </w:r>
      <w:r>
        <w:rPr>
          <w:spacing w:val="-1"/>
        </w:rPr>
        <w:t xml:space="preserve"> </w:t>
      </w:r>
      <w:r>
        <w:t>in small data projects. (April 18)</w:t>
      </w:r>
    </w:p>
    <w:p w14:paraId="2F0447AA" w14:textId="13C7C433" w:rsidR="00F82759" w:rsidRDefault="00F82759" w:rsidP="009657C9">
      <w:pPr>
        <w:pStyle w:val="BodyText"/>
        <w:rPr>
          <w:sz w:val="20"/>
        </w:rPr>
      </w:pPr>
    </w:p>
    <w:sectPr w:rsidR="00F82759" w:rsidSect="009657C9">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15DC" w14:textId="77777777" w:rsidR="001737C0" w:rsidRDefault="001737C0">
      <w:r>
        <w:separator/>
      </w:r>
    </w:p>
  </w:endnote>
  <w:endnote w:type="continuationSeparator" w:id="0">
    <w:p w14:paraId="7940374C" w14:textId="77777777" w:rsidR="001737C0" w:rsidRDefault="0017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8C88" w14:textId="77777777" w:rsidR="001737C0" w:rsidRDefault="001737C0">
      <w:r>
        <w:separator/>
      </w:r>
    </w:p>
  </w:footnote>
  <w:footnote w:type="continuationSeparator" w:id="0">
    <w:p w14:paraId="64CE1074" w14:textId="77777777" w:rsidR="001737C0" w:rsidRDefault="0017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258756"/>
      <w:docPartObj>
        <w:docPartGallery w:val="Page Numbers (Top of Page)"/>
        <w:docPartUnique/>
      </w:docPartObj>
    </w:sdtPr>
    <w:sdtContent>
      <w:p w14:paraId="58B97264" w14:textId="57F135BC" w:rsidR="00EA08DF" w:rsidRDefault="00000000" w:rsidP="00571E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E40557">
          <w:rPr>
            <w:rStyle w:val="PageNumber"/>
          </w:rPr>
          <w:fldChar w:fldCharType="separate"/>
        </w:r>
        <w:r w:rsidR="00E40557">
          <w:rPr>
            <w:rStyle w:val="PageNumber"/>
            <w:noProof/>
          </w:rPr>
          <w:t>4</w:t>
        </w:r>
        <w:r>
          <w:rPr>
            <w:rStyle w:val="PageNumber"/>
          </w:rPr>
          <w:fldChar w:fldCharType="end"/>
        </w:r>
      </w:p>
    </w:sdtContent>
  </w:sdt>
  <w:p w14:paraId="5D665093" w14:textId="77777777" w:rsidR="00EA08DF" w:rsidRDefault="00EA08DF" w:rsidP="00502C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011891"/>
      <w:docPartObj>
        <w:docPartGallery w:val="Page Numbers (Top of Page)"/>
        <w:docPartUnique/>
      </w:docPartObj>
    </w:sdtPr>
    <w:sdtContent>
      <w:p w14:paraId="35CE43B1" w14:textId="77777777" w:rsidR="00EA08DF" w:rsidRDefault="00000000" w:rsidP="00571E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07B0D9" w14:textId="77777777" w:rsidR="00EA08DF" w:rsidRDefault="00EA08DF" w:rsidP="00502C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4CF"/>
    <w:multiLevelType w:val="hybridMultilevel"/>
    <w:tmpl w:val="3962EA6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E423A30"/>
    <w:multiLevelType w:val="hybridMultilevel"/>
    <w:tmpl w:val="0FE0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15C8B"/>
    <w:multiLevelType w:val="hybridMultilevel"/>
    <w:tmpl w:val="2C8C3E7E"/>
    <w:lvl w:ilvl="0" w:tplc="F2A09C78">
      <w:numFmt w:val="bullet"/>
      <w:lvlText w:val="●"/>
      <w:lvlJc w:val="left"/>
      <w:pPr>
        <w:ind w:left="8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42A8AE0">
      <w:numFmt w:val="bullet"/>
      <w:lvlText w:val="•"/>
      <w:lvlJc w:val="left"/>
      <w:pPr>
        <w:ind w:left="1642" w:hanging="360"/>
      </w:pPr>
      <w:rPr>
        <w:rFonts w:hint="default"/>
        <w:lang w:val="en-US" w:eastAsia="en-US" w:bidi="ar-SA"/>
      </w:rPr>
    </w:lvl>
    <w:lvl w:ilvl="2" w:tplc="5F327816">
      <w:numFmt w:val="bullet"/>
      <w:lvlText w:val="•"/>
      <w:lvlJc w:val="left"/>
      <w:pPr>
        <w:ind w:left="2444" w:hanging="360"/>
      </w:pPr>
      <w:rPr>
        <w:rFonts w:hint="default"/>
        <w:lang w:val="en-US" w:eastAsia="en-US" w:bidi="ar-SA"/>
      </w:rPr>
    </w:lvl>
    <w:lvl w:ilvl="3" w:tplc="48AE8CAC">
      <w:numFmt w:val="bullet"/>
      <w:lvlText w:val="•"/>
      <w:lvlJc w:val="left"/>
      <w:pPr>
        <w:ind w:left="3246" w:hanging="360"/>
      </w:pPr>
      <w:rPr>
        <w:rFonts w:hint="default"/>
        <w:lang w:val="en-US" w:eastAsia="en-US" w:bidi="ar-SA"/>
      </w:rPr>
    </w:lvl>
    <w:lvl w:ilvl="4" w:tplc="43021F80">
      <w:numFmt w:val="bullet"/>
      <w:lvlText w:val="•"/>
      <w:lvlJc w:val="left"/>
      <w:pPr>
        <w:ind w:left="4048" w:hanging="360"/>
      </w:pPr>
      <w:rPr>
        <w:rFonts w:hint="default"/>
        <w:lang w:val="en-US" w:eastAsia="en-US" w:bidi="ar-SA"/>
      </w:rPr>
    </w:lvl>
    <w:lvl w:ilvl="5" w:tplc="E3FE4006">
      <w:numFmt w:val="bullet"/>
      <w:lvlText w:val="•"/>
      <w:lvlJc w:val="left"/>
      <w:pPr>
        <w:ind w:left="4850" w:hanging="360"/>
      </w:pPr>
      <w:rPr>
        <w:rFonts w:hint="default"/>
        <w:lang w:val="en-US" w:eastAsia="en-US" w:bidi="ar-SA"/>
      </w:rPr>
    </w:lvl>
    <w:lvl w:ilvl="6" w:tplc="94481D20">
      <w:numFmt w:val="bullet"/>
      <w:lvlText w:val="•"/>
      <w:lvlJc w:val="left"/>
      <w:pPr>
        <w:ind w:left="5652" w:hanging="360"/>
      </w:pPr>
      <w:rPr>
        <w:rFonts w:hint="default"/>
        <w:lang w:val="en-US" w:eastAsia="en-US" w:bidi="ar-SA"/>
      </w:rPr>
    </w:lvl>
    <w:lvl w:ilvl="7" w:tplc="ABA8D2B4">
      <w:numFmt w:val="bullet"/>
      <w:lvlText w:val="•"/>
      <w:lvlJc w:val="left"/>
      <w:pPr>
        <w:ind w:left="6454" w:hanging="360"/>
      </w:pPr>
      <w:rPr>
        <w:rFonts w:hint="default"/>
        <w:lang w:val="en-US" w:eastAsia="en-US" w:bidi="ar-SA"/>
      </w:rPr>
    </w:lvl>
    <w:lvl w:ilvl="8" w:tplc="D7DA69A6">
      <w:numFmt w:val="bullet"/>
      <w:lvlText w:val="•"/>
      <w:lvlJc w:val="left"/>
      <w:pPr>
        <w:ind w:left="7256" w:hanging="360"/>
      </w:pPr>
      <w:rPr>
        <w:rFonts w:hint="default"/>
        <w:lang w:val="en-US" w:eastAsia="en-US" w:bidi="ar-SA"/>
      </w:rPr>
    </w:lvl>
  </w:abstractNum>
  <w:abstractNum w:abstractNumId="3" w15:restartNumberingAfterBreak="0">
    <w:nsid w:val="33766AF6"/>
    <w:multiLevelType w:val="hybridMultilevel"/>
    <w:tmpl w:val="50D2D7EA"/>
    <w:lvl w:ilvl="0" w:tplc="EBCA48E0">
      <w:numFmt w:val="bullet"/>
      <w:lvlText w:val="●"/>
      <w:lvlJc w:val="left"/>
      <w:pPr>
        <w:ind w:left="1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05A84B2C">
      <w:numFmt w:val="bullet"/>
      <w:lvlText w:val="●"/>
      <w:lvlJc w:val="left"/>
      <w:pPr>
        <w:ind w:left="120" w:hanging="360"/>
      </w:pPr>
      <w:rPr>
        <w:rFonts w:ascii="Times New Roman" w:eastAsia="Times New Roman" w:hAnsi="Times New Roman" w:cs="Times New Roman" w:hint="default"/>
        <w:spacing w:val="0"/>
        <w:w w:val="100"/>
        <w:lang w:val="en-US" w:eastAsia="en-US" w:bidi="ar-SA"/>
      </w:rPr>
    </w:lvl>
    <w:lvl w:ilvl="2" w:tplc="59544CC6">
      <w:numFmt w:val="bullet"/>
      <w:lvlText w:val="•"/>
      <w:lvlJc w:val="left"/>
      <w:pPr>
        <w:ind w:left="1868" w:hanging="360"/>
      </w:pPr>
      <w:rPr>
        <w:rFonts w:hint="default"/>
        <w:lang w:val="en-US" w:eastAsia="en-US" w:bidi="ar-SA"/>
      </w:rPr>
    </w:lvl>
    <w:lvl w:ilvl="3" w:tplc="A3E4007E">
      <w:numFmt w:val="bullet"/>
      <w:lvlText w:val="•"/>
      <w:lvlJc w:val="left"/>
      <w:pPr>
        <w:ind w:left="2742" w:hanging="360"/>
      </w:pPr>
      <w:rPr>
        <w:rFonts w:hint="default"/>
        <w:lang w:val="en-US" w:eastAsia="en-US" w:bidi="ar-SA"/>
      </w:rPr>
    </w:lvl>
    <w:lvl w:ilvl="4" w:tplc="4E86C066">
      <w:numFmt w:val="bullet"/>
      <w:lvlText w:val="•"/>
      <w:lvlJc w:val="left"/>
      <w:pPr>
        <w:ind w:left="3616" w:hanging="360"/>
      </w:pPr>
      <w:rPr>
        <w:rFonts w:hint="default"/>
        <w:lang w:val="en-US" w:eastAsia="en-US" w:bidi="ar-SA"/>
      </w:rPr>
    </w:lvl>
    <w:lvl w:ilvl="5" w:tplc="8736C792">
      <w:numFmt w:val="bullet"/>
      <w:lvlText w:val="•"/>
      <w:lvlJc w:val="left"/>
      <w:pPr>
        <w:ind w:left="4490" w:hanging="360"/>
      </w:pPr>
      <w:rPr>
        <w:rFonts w:hint="default"/>
        <w:lang w:val="en-US" w:eastAsia="en-US" w:bidi="ar-SA"/>
      </w:rPr>
    </w:lvl>
    <w:lvl w:ilvl="6" w:tplc="CCB84A08">
      <w:numFmt w:val="bullet"/>
      <w:lvlText w:val="•"/>
      <w:lvlJc w:val="left"/>
      <w:pPr>
        <w:ind w:left="5364" w:hanging="360"/>
      </w:pPr>
      <w:rPr>
        <w:rFonts w:hint="default"/>
        <w:lang w:val="en-US" w:eastAsia="en-US" w:bidi="ar-SA"/>
      </w:rPr>
    </w:lvl>
    <w:lvl w:ilvl="7" w:tplc="A5F89740">
      <w:numFmt w:val="bullet"/>
      <w:lvlText w:val="•"/>
      <w:lvlJc w:val="left"/>
      <w:pPr>
        <w:ind w:left="6238" w:hanging="360"/>
      </w:pPr>
      <w:rPr>
        <w:rFonts w:hint="default"/>
        <w:lang w:val="en-US" w:eastAsia="en-US" w:bidi="ar-SA"/>
      </w:rPr>
    </w:lvl>
    <w:lvl w:ilvl="8" w:tplc="ED440ADA">
      <w:numFmt w:val="bullet"/>
      <w:lvlText w:val="•"/>
      <w:lvlJc w:val="left"/>
      <w:pPr>
        <w:ind w:left="7112" w:hanging="360"/>
      </w:pPr>
      <w:rPr>
        <w:rFonts w:hint="default"/>
        <w:lang w:val="en-US" w:eastAsia="en-US" w:bidi="ar-SA"/>
      </w:rPr>
    </w:lvl>
  </w:abstractNum>
  <w:abstractNum w:abstractNumId="4" w15:restartNumberingAfterBreak="0">
    <w:nsid w:val="485703A1"/>
    <w:multiLevelType w:val="hybridMultilevel"/>
    <w:tmpl w:val="B03A4E74"/>
    <w:lvl w:ilvl="0" w:tplc="49164FCC">
      <w:numFmt w:val="bullet"/>
      <w:lvlText w:val="•"/>
      <w:lvlJc w:val="left"/>
      <w:pPr>
        <w:ind w:left="840" w:hanging="360"/>
      </w:pPr>
      <w:rPr>
        <w:rFonts w:ascii="Arial" w:eastAsia="Arial" w:hAnsi="Arial" w:cs="Arial" w:hint="default"/>
        <w:b w:val="0"/>
        <w:bCs w:val="0"/>
        <w:i w:val="0"/>
        <w:iCs w:val="0"/>
        <w:spacing w:val="0"/>
        <w:w w:val="132"/>
        <w:sz w:val="20"/>
        <w:szCs w:val="20"/>
        <w:lang w:val="en-US" w:eastAsia="en-US" w:bidi="ar-SA"/>
      </w:rPr>
    </w:lvl>
    <w:lvl w:ilvl="1" w:tplc="CFE2A4D8">
      <w:numFmt w:val="bullet"/>
      <w:lvlText w:val="o"/>
      <w:lvlJc w:val="left"/>
      <w:pPr>
        <w:ind w:left="1560" w:hanging="360"/>
      </w:pPr>
      <w:rPr>
        <w:rFonts w:ascii="Courier New" w:eastAsia="Courier New" w:hAnsi="Courier New" w:cs="Courier New" w:hint="default"/>
        <w:b w:val="0"/>
        <w:bCs w:val="0"/>
        <w:i w:val="0"/>
        <w:iCs w:val="0"/>
        <w:spacing w:val="0"/>
        <w:w w:val="100"/>
        <w:sz w:val="20"/>
        <w:szCs w:val="20"/>
        <w:lang w:val="en-US" w:eastAsia="en-US" w:bidi="ar-SA"/>
      </w:rPr>
    </w:lvl>
    <w:lvl w:ilvl="2" w:tplc="6F14B812">
      <w:numFmt w:val="bullet"/>
      <w:lvlText w:val="•"/>
      <w:lvlJc w:val="left"/>
      <w:pPr>
        <w:ind w:left="2371" w:hanging="360"/>
      </w:pPr>
      <w:rPr>
        <w:rFonts w:hint="default"/>
        <w:lang w:val="en-US" w:eastAsia="en-US" w:bidi="ar-SA"/>
      </w:rPr>
    </w:lvl>
    <w:lvl w:ilvl="3" w:tplc="082492AC">
      <w:numFmt w:val="bullet"/>
      <w:lvlText w:val="•"/>
      <w:lvlJc w:val="left"/>
      <w:pPr>
        <w:ind w:left="3182" w:hanging="360"/>
      </w:pPr>
      <w:rPr>
        <w:rFonts w:hint="default"/>
        <w:lang w:val="en-US" w:eastAsia="en-US" w:bidi="ar-SA"/>
      </w:rPr>
    </w:lvl>
    <w:lvl w:ilvl="4" w:tplc="630AE6FA">
      <w:numFmt w:val="bullet"/>
      <w:lvlText w:val="•"/>
      <w:lvlJc w:val="left"/>
      <w:pPr>
        <w:ind w:left="3993" w:hanging="360"/>
      </w:pPr>
      <w:rPr>
        <w:rFonts w:hint="default"/>
        <w:lang w:val="en-US" w:eastAsia="en-US" w:bidi="ar-SA"/>
      </w:rPr>
    </w:lvl>
    <w:lvl w:ilvl="5" w:tplc="CAAE2E68">
      <w:numFmt w:val="bullet"/>
      <w:lvlText w:val="•"/>
      <w:lvlJc w:val="left"/>
      <w:pPr>
        <w:ind w:left="4804" w:hanging="360"/>
      </w:pPr>
      <w:rPr>
        <w:rFonts w:hint="default"/>
        <w:lang w:val="en-US" w:eastAsia="en-US" w:bidi="ar-SA"/>
      </w:rPr>
    </w:lvl>
    <w:lvl w:ilvl="6" w:tplc="9E98B13A">
      <w:numFmt w:val="bullet"/>
      <w:lvlText w:val="•"/>
      <w:lvlJc w:val="left"/>
      <w:pPr>
        <w:ind w:left="5615" w:hanging="360"/>
      </w:pPr>
      <w:rPr>
        <w:rFonts w:hint="default"/>
        <w:lang w:val="en-US" w:eastAsia="en-US" w:bidi="ar-SA"/>
      </w:rPr>
    </w:lvl>
    <w:lvl w:ilvl="7" w:tplc="6A105962">
      <w:numFmt w:val="bullet"/>
      <w:lvlText w:val="•"/>
      <w:lvlJc w:val="left"/>
      <w:pPr>
        <w:ind w:left="6426" w:hanging="360"/>
      </w:pPr>
      <w:rPr>
        <w:rFonts w:hint="default"/>
        <w:lang w:val="en-US" w:eastAsia="en-US" w:bidi="ar-SA"/>
      </w:rPr>
    </w:lvl>
    <w:lvl w:ilvl="8" w:tplc="86366630">
      <w:numFmt w:val="bullet"/>
      <w:lvlText w:val="•"/>
      <w:lvlJc w:val="left"/>
      <w:pPr>
        <w:ind w:left="7237" w:hanging="360"/>
      </w:pPr>
      <w:rPr>
        <w:rFonts w:hint="default"/>
        <w:lang w:val="en-US" w:eastAsia="en-US" w:bidi="ar-SA"/>
      </w:rPr>
    </w:lvl>
  </w:abstractNum>
  <w:abstractNum w:abstractNumId="5" w15:restartNumberingAfterBreak="0">
    <w:nsid w:val="5C2B2F87"/>
    <w:multiLevelType w:val="hybridMultilevel"/>
    <w:tmpl w:val="33E07A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77D15866"/>
    <w:multiLevelType w:val="hybridMultilevel"/>
    <w:tmpl w:val="1B829894"/>
    <w:lvl w:ilvl="0" w:tplc="F560F8B4">
      <w:numFmt w:val="bullet"/>
      <w:lvlText w:val="•"/>
      <w:lvlJc w:val="left"/>
      <w:pPr>
        <w:ind w:left="840" w:hanging="360"/>
      </w:pPr>
      <w:rPr>
        <w:rFonts w:ascii="Arial" w:eastAsia="Arial" w:hAnsi="Arial" w:cs="Arial" w:hint="default"/>
        <w:b w:val="0"/>
        <w:bCs w:val="0"/>
        <w:i w:val="0"/>
        <w:iCs w:val="0"/>
        <w:spacing w:val="0"/>
        <w:w w:val="132"/>
        <w:sz w:val="20"/>
        <w:szCs w:val="20"/>
        <w:lang w:val="en-US" w:eastAsia="en-US" w:bidi="ar-SA"/>
      </w:rPr>
    </w:lvl>
    <w:lvl w:ilvl="1" w:tplc="947A93F4">
      <w:numFmt w:val="bullet"/>
      <w:lvlText w:val="o"/>
      <w:lvlJc w:val="left"/>
      <w:pPr>
        <w:ind w:left="1560" w:hanging="360"/>
      </w:pPr>
      <w:rPr>
        <w:rFonts w:ascii="Courier New" w:eastAsia="Courier New" w:hAnsi="Courier New" w:cs="Courier New" w:hint="default"/>
        <w:b w:val="0"/>
        <w:bCs w:val="0"/>
        <w:i w:val="0"/>
        <w:iCs w:val="0"/>
        <w:spacing w:val="0"/>
        <w:w w:val="100"/>
        <w:sz w:val="20"/>
        <w:szCs w:val="20"/>
        <w:lang w:val="en-US" w:eastAsia="en-US" w:bidi="ar-SA"/>
      </w:rPr>
    </w:lvl>
    <w:lvl w:ilvl="2" w:tplc="6CBCFB1C">
      <w:numFmt w:val="bullet"/>
      <w:lvlText w:val="•"/>
      <w:lvlJc w:val="left"/>
      <w:pPr>
        <w:ind w:left="2371" w:hanging="360"/>
      </w:pPr>
      <w:rPr>
        <w:rFonts w:hint="default"/>
        <w:lang w:val="en-US" w:eastAsia="en-US" w:bidi="ar-SA"/>
      </w:rPr>
    </w:lvl>
    <w:lvl w:ilvl="3" w:tplc="2D047D8A">
      <w:numFmt w:val="bullet"/>
      <w:lvlText w:val="•"/>
      <w:lvlJc w:val="left"/>
      <w:pPr>
        <w:ind w:left="3182" w:hanging="360"/>
      </w:pPr>
      <w:rPr>
        <w:rFonts w:hint="default"/>
        <w:lang w:val="en-US" w:eastAsia="en-US" w:bidi="ar-SA"/>
      </w:rPr>
    </w:lvl>
    <w:lvl w:ilvl="4" w:tplc="BA76B2B4">
      <w:numFmt w:val="bullet"/>
      <w:lvlText w:val="•"/>
      <w:lvlJc w:val="left"/>
      <w:pPr>
        <w:ind w:left="3993" w:hanging="360"/>
      </w:pPr>
      <w:rPr>
        <w:rFonts w:hint="default"/>
        <w:lang w:val="en-US" w:eastAsia="en-US" w:bidi="ar-SA"/>
      </w:rPr>
    </w:lvl>
    <w:lvl w:ilvl="5" w:tplc="134ED544">
      <w:numFmt w:val="bullet"/>
      <w:lvlText w:val="•"/>
      <w:lvlJc w:val="left"/>
      <w:pPr>
        <w:ind w:left="4804" w:hanging="360"/>
      </w:pPr>
      <w:rPr>
        <w:rFonts w:hint="default"/>
        <w:lang w:val="en-US" w:eastAsia="en-US" w:bidi="ar-SA"/>
      </w:rPr>
    </w:lvl>
    <w:lvl w:ilvl="6" w:tplc="36C2404C">
      <w:numFmt w:val="bullet"/>
      <w:lvlText w:val="•"/>
      <w:lvlJc w:val="left"/>
      <w:pPr>
        <w:ind w:left="5615" w:hanging="360"/>
      </w:pPr>
      <w:rPr>
        <w:rFonts w:hint="default"/>
        <w:lang w:val="en-US" w:eastAsia="en-US" w:bidi="ar-SA"/>
      </w:rPr>
    </w:lvl>
    <w:lvl w:ilvl="7" w:tplc="30B6185E">
      <w:numFmt w:val="bullet"/>
      <w:lvlText w:val="•"/>
      <w:lvlJc w:val="left"/>
      <w:pPr>
        <w:ind w:left="6426" w:hanging="360"/>
      </w:pPr>
      <w:rPr>
        <w:rFonts w:hint="default"/>
        <w:lang w:val="en-US" w:eastAsia="en-US" w:bidi="ar-SA"/>
      </w:rPr>
    </w:lvl>
    <w:lvl w:ilvl="8" w:tplc="4274C158">
      <w:numFmt w:val="bullet"/>
      <w:lvlText w:val="•"/>
      <w:lvlJc w:val="left"/>
      <w:pPr>
        <w:ind w:left="7237" w:hanging="360"/>
      </w:pPr>
      <w:rPr>
        <w:rFonts w:hint="default"/>
        <w:lang w:val="en-US" w:eastAsia="en-US" w:bidi="ar-SA"/>
      </w:rPr>
    </w:lvl>
  </w:abstractNum>
  <w:num w:numId="1" w16cid:durableId="1494950225">
    <w:abstractNumId w:val="4"/>
  </w:num>
  <w:num w:numId="2" w16cid:durableId="3556313">
    <w:abstractNumId w:val="3"/>
  </w:num>
  <w:num w:numId="3" w16cid:durableId="770974258">
    <w:abstractNumId w:val="2"/>
  </w:num>
  <w:num w:numId="4" w16cid:durableId="699400259">
    <w:abstractNumId w:val="6"/>
  </w:num>
  <w:num w:numId="5" w16cid:durableId="1181243800">
    <w:abstractNumId w:val="5"/>
  </w:num>
  <w:num w:numId="6" w16cid:durableId="468287169">
    <w:abstractNumId w:val="0"/>
  </w:num>
  <w:num w:numId="7" w16cid:durableId="82054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59"/>
    <w:rsid w:val="001737C0"/>
    <w:rsid w:val="006128A9"/>
    <w:rsid w:val="009657C9"/>
    <w:rsid w:val="009D1D1D"/>
    <w:rsid w:val="00E40557"/>
    <w:rsid w:val="00EA08DF"/>
    <w:rsid w:val="00F639B7"/>
    <w:rsid w:val="00F8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2A78D5"/>
  <w15:docId w15:val="{E42D2DC3-C5F1-1C43-9C65-20A8E1D2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51"/>
      <w:ind w:left="120"/>
      <w:outlineLvl w:val="0"/>
    </w:pPr>
    <w:rPr>
      <w:b/>
      <w:bCs/>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sz w:val="24"/>
      <w:szCs w:val="24"/>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28A9"/>
    <w:rPr>
      <w:color w:val="0000FF" w:themeColor="hyperlink"/>
      <w:u w:val="single"/>
    </w:rPr>
  </w:style>
  <w:style w:type="character" w:styleId="UnresolvedMention">
    <w:name w:val="Unresolved Mention"/>
    <w:basedOn w:val="DefaultParagraphFont"/>
    <w:uiPriority w:val="99"/>
    <w:semiHidden/>
    <w:unhideWhenUsed/>
    <w:rsid w:val="006128A9"/>
    <w:rPr>
      <w:color w:val="605E5C"/>
      <w:shd w:val="clear" w:color="auto" w:fill="E1DFDD"/>
    </w:rPr>
  </w:style>
  <w:style w:type="character" w:customStyle="1" w:styleId="apple-converted-space">
    <w:name w:val="apple-converted-space"/>
    <w:basedOn w:val="DefaultParagraphFont"/>
    <w:rsid w:val="009657C9"/>
  </w:style>
  <w:style w:type="paragraph" w:styleId="Header">
    <w:name w:val="header"/>
    <w:basedOn w:val="Normal"/>
    <w:link w:val="HeaderChar"/>
    <w:uiPriority w:val="99"/>
    <w:unhideWhenUsed/>
    <w:rsid w:val="009657C9"/>
    <w:pPr>
      <w:widowControl/>
      <w:tabs>
        <w:tab w:val="center" w:pos="4680"/>
        <w:tab w:val="right" w:pos="9360"/>
      </w:tabs>
      <w:autoSpaceDE/>
      <w:autoSpaceDN/>
    </w:pPr>
    <w:rPr>
      <w:rFonts w:asciiTheme="minorHAnsi" w:eastAsiaTheme="minorEastAsia" w:hAnsiTheme="minorHAnsi" w:cstheme="minorBidi"/>
      <w:kern w:val="2"/>
      <w:sz w:val="24"/>
      <w:szCs w:val="24"/>
      <w:lang w:eastAsia="ja-JP"/>
      <w14:ligatures w14:val="standardContextual"/>
    </w:rPr>
  </w:style>
  <w:style w:type="character" w:customStyle="1" w:styleId="HeaderChar">
    <w:name w:val="Header Char"/>
    <w:basedOn w:val="DefaultParagraphFont"/>
    <w:link w:val="Header"/>
    <w:uiPriority w:val="99"/>
    <w:rsid w:val="009657C9"/>
    <w:rPr>
      <w:rFonts w:eastAsiaTheme="minorEastAsia"/>
      <w:kern w:val="2"/>
      <w:sz w:val="24"/>
      <w:szCs w:val="24"/>
      <w:lang w:eastAsia="ja-JP"/>
      <w14:ligatures w14:val="standardContextual"/>
    </w:rPr>
  </w:style>
  <w:style w:type="character" w:styleId="PageNumber">
    <w:name w:val="page number"/>
    <w:basedOn w:val="DefaultParagraphFont"/>
    <w:uiPriority w:val="99"/>
    <w:semiHidden/>
    <w:unhideWhenUsed/>
    <w:rsid w:val="0096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cms-comparis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anne.bernardi@rocheste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phen.roessner@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8346</Characters>
  <Application>Microsoft Office Word</Application>
  <DocSecurity>0</DocSecurity>
  <Lines>333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Bernardi, Joanne</cp:lastModifiedBy>
  <cp:revision>2</cp:revision>
  <dcterms:created xsi:type="dcterms:W3CDTF">2024-12-12T20:32:00Z</dcterms:created>
  <dcterms:modified xsi:type="dcterms:W3CDTF">2024-12-12T20:32:00Z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LastSaved">
    <vt:filetime>2024-12-12T00:00:00Z</vt:filetime>
  </property>
  <property fmtid="{D5CDD505-2E9C-101B-9397-08002B2CF9AE}" pid="4" name="Producer">
    <vt:lpwstr>macOS Version 14.6.1 (Build 23G93) Quartz PDFContext</vt:lpwstr>
  </property>
</Properties>
</file>